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GB"/>
        </w:rPr>
        <w:id w:val="-1952855382"/>
        <w:docPartObj>
          <w:docPartGallery w:val="Cover Pages"/>
          <w:docPartUnique/>
        </w:docPartObj>
      </w:sdtPr>
      <w:sdtEndPr>
        <w:rPr>
          <w:color w:val="auto"/>
        </w:rPr>
      </w:sdtEndPr>
      <w:sdtContent>
        <w:p w14:paraId="1D73D4C7" w14:textId="275CF671" w:rsidR="00C408DB" w:rsidRDefault="00C408DB">
          <w:pPr>
            <w:pStyle w:val="NoSpacing"/>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7A2AFB0FA2EC4224BFCB3AC41C92558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FB6AA82" w14:textId="6D2EF164" w:rsidR="00C408DB" w:rsidRDefault="00AF188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PodStar Feature List</w:t>
              </w:r>
            </w:p>
          </w:sdtContent>
        </w:sdt>
        <w:sdt>
          <w:sdtPr>
            <w:rPr>
              <w:color w:val="4472C4" w:themeColor="accent1"/>
              <w:sz w:val="28"/>
              <w:szCs w:val="28"/>
            </w:rPr>
            <w:alias w:val="Subtitle"/>
            <w:tag w:val=""/>
            <w:id w:val="328029620"/>
            <w:placeholder>
              <w:docPart w:val="776315997CE74B849FEF8876A194ABF1"/>
            </w:placeholder>
            <w:dataBinding w:prefixMappings="xmlns:ns0='http://purl.org/dc/elements/1.1/' xmlns:ns1='http://schemas.openxmlformats.org/package/2006/metadata/core-properties' " w:xpath="/ns1:coreProperties[1]/ns0:subject[1]" w:storeItemID="{6C3C8BC8-F283-45AE-878A-BAB7291924A1}"/>
            <w:text/>
          </w:sdtPr>
          <w:sdtContent>
            <w:p w14:paraId="1DB843BA" w14:textId="6470CC62" w:rsidR="00C408DB" w:rsidRDefault="00F643A3">
              <w:pPr>
                <w:pStyle w:val="NoSpacing"/>
                <w:jc w:val="center"/>
                <w:rPr>
                  <w:color w:val="4472C4" w:themeColor="accent1"/>
                  <w:sz w:val="28"/>
                  <w:szCs w:val="28"/>
                </w:rPr>
              </w:pPr>
              <w:r>
                <w:rPr>
                  <w:color w:val="4472C4" w:themeColor="accent1"/>
                  <w:sz w:val="28"/>
                  <w:szCs w:val="28"/>
                </w:rPr>
                <w:t>Version 2.1: July 16th</w:t>
              </w:r>
              <w:r w:rsidR="00257D6A">
                <w:rPr>
                  <w:color w:val="4472C4" w:themeColor="accent1"/>
                  <w:sz w:val="28"/>
                  <w:szCs w:val="28"/>
                </w:rPr>
                <w:t xml:space="preserve"> 2019</w:t>
              </w:r>
            </w:p>
          </w:sdtContent>
        </w:sdt>
        <w:p w14:paraId="410AEBD8" w14:textId="622287AE" w:rsidR="00C408DB" w:rsidRDefault="00C408DB">
          <w:pPr>
            <w:pStyle w:val="NoSpacing"/>
            <w:spacing w:before="480"/>
            <w:jc w:val="center"/>
            <w:rPr>
              <w:color w:val="4472C4" w:themeColor="accent1"/>
            </w:rPr>
          </w:pPr>
        </w:p>
        <w:p w14:paraId="6C36E556" w14:textId="035998B6" w:rsidR="00F643A3" w:rsidRDefault="00F643A3" w:rsidP="00F643A3">
          <w:pPr>
            <w:pStyle w:val="Heading1"/>
            <w:jc w:val="center"/>
          </w:pPr>
          <w:bookmarkStart w:id="0" w:name="_Toc14172948"/>
          <w:proofErr w:type="spellStart"/>
          <w:r>
            <w:t>PodStar</w:t>
          </w:r>
          <w:proofErr w:type="spellEnd"/>
          <w:r>
            <w:t xml:space="preserve"> SAAS</w:t>
          </w:r>
          <w:bookmarkEnd w:id="0"/>
        </w:p>
        <w:p w14:paraId="1F4430B2" w14:textId="77777777" w:rsidR="00F643A3" w:rsidRPr="00F643A3" w:rsidRDefault="00F643A3" w:rsidP="00F643A3"/>
        <w:p w14:paraId="1108F8B9" w14:textId="77777777" w:rsidR="00F643A3" w:rsidRDefault="00F643A3" w:rsidP="00F643A3">
          <w:pPr>
            <w:pStyle w:val="Heading2"/>
            <w:jc w:val="center"/>
            <w:rPr>
              <w:rFonts w:eastAsia="Times New Roman"/>
            </w:rPr>
          </w:pPr>
          <w:bookmarkStart w:id="1" w:name="_Toc14172949"/>
          <w:r>
            <w:rPr>
              <w:rFonts w:eastAsia="Times New Roman"/>
            </w:rPr>
            <w:t xml:space="preserve">“Join </w:t>
          </w:r>
          <w:proofErr w:type="gramStart"/>
          <w:r>
            <w:rPr>
              <w:rFonts w:eastAsia="Times New Roman"/>
            </w:rPr>
            <w:t>The</w:t>
          </w:r>
          <w:proofErr w:type="gramEnd"/>
          <w:r>
            <w:rPr>
              <w:rFonts w:eastAsia="Times New Roman"/>
            </w:rPr>
            <w:t xml:space="preserve"> Club”</w:t>
          </w:r>
          <w:bookmarkEnd w:id="1"/>
        </w:p>
        <w:p w14:paraId="203A9B03" w14:textId="6ABC334A" w:rsidR="00F643A3" w:rsidRDefault="00F643A3" w:rsidP="00F643A3">
          <w:proofErr w:type="spellStart"/>
          <w:r>
            <w:rPr>
              <w:rFonts w:eastAsia="Times New Roman"/>
              <w:color w:val="000000"/>
              <w:sz w:val="24"/>
              <w:szCs w:val="24"/>
            </w:rPr>
            <w:t>PodStar</w:t>
          </w:r>
          <w:proofErr w:type="spellEnd"/>
          <w:r>
            <w:rPr>
              <w:rFonts w:eastAsia="Times New Roman"/>
              <w:color w:val="000000"/>
              <w:sz w:val="24"/>
              <w:szCs w:val="24"/>
            </w:rPr>
            <w:t xml:space="preserve"> is a Software as a Service (SAAS) platform, this means that as </w:t>
          </w:r>
          <w:proofErr w:type="spellStart"/>
          <w:r>
            <w:rPr>
              <w:rFonts w:eastAsia="Times New Roman"/>
              <w:color w:val="000000"/>
              <w:sz w:val="24"/>
              <w:szCs w:val="24"/>
            </w:rPr>
            <w:t>Podstar</w:t>
          </w:r>
          <w:proofErr w:type="spellEnd"/>
          <w:r>
            <w:rPr>
              <w:rFonts w:eastAsia="Times New Roman"/>
              <w:color w:val="000000"/>
              <w:sz w:val="24"/>
              <w:szCs w:val="24"/>
            </w:rPr>
            <w:t xml:space="preserve"> evolves you as a member will reap the benefits of the new features regularly added to the platform. This document, which is regularly updated, provides a brief overview of some of the key features that have been added to the system since its</w:t>
          </w:r>
          <w:r w:rsidR="000058A2">
            <w:rPr>
              <w:rFonts w:eastAsia="Times New Roman"/>
              <w:color w:val="000000"/>
              <w:sz w:val="24"/>
              <w:szCs w:val="24"/>
            </w:rPr>
            <w:t>’</w:t>
          </w:r>
          <w:r>
            <w:rPr>
              <w:rFonts w:eastAsia="Times New Roman"/>
              <w:color w:val="000000"/>
              <w:sz w:val="24"/>
              <w:szCs w:val="24"/>
            </w:rPr>
            <w:t xml:space="preserve"> initial launch in 2017.</w:t>
          </w:r>
        </w:p>
        <w:p w14:paraId="3AE7DDDB" w14:textId="565DA7D6" w:rsidR="00F643A3" w:rsidRDefault="00C408DB" w:rsidP="00F643A3">
          <w:pPr>
            <w:pStyle w:val="Heading1"/>
          </w:pPr>
          <w:r>
            <w:br w:type="page"/>
          </w:r>
        </w:p>
        <w:p w14:paraId="4C60BB69" w14:textId="3717068E" w:rsidR="00C408DB" w:rsidRDefault="00C408DB" w:rsidP="00F643A3">
          <w:pPr>
            <w:pStyle w:val="Heading1"/>
          </w:pPr>
        </w:p>
        <w:sdt>
          <w:sdtPr>
            <w:rPr>
              <w:rFonts w:asciiTheme="minorHAnsi" w:eastAsiaTheme="minorHAnsi" w:hAnsiTheme="minorHAnsi" w:cstheme="minorBidi"/>
              <w:color w:val="auto"/>
              <w:sz w:val="22"/>
              <w:szCs w:val="22"/>
              <w:lang w:val="en-GB"/>
            </w:rPr>
            <w:id w:val="1903714885"/>
            <w:docPartObj>
              <w:docPartGallery w:val="Table of Contents"/>
              <w:docPartUnique/>
            </w:docPartObj>
          </w:sdtPr>
          <w:sdtContent>
            <w:p w14:paraId="4E55077B" w14:textId="77777777" w:rsidR="00376A41" w:rsidRDefault="00376A41" w:rsidP="00376A41">
              <w:pPr>
                <w:pStyle w:val="TOCHeading"/>
              </w:pPr>
              <w:r>
                <w:t>Contents</w:t>
              </w:r>
            </w:p>
            <w:p w14:paraId="5C46B686" w14:textId="5F35CA1D" w:rsidR="0020699C" w:rsidRPr="0020699C" w:rsidRDefault="00376A41" w:rsidP="0020699C">
              <w:pPr>
                <w:pStyle w:val="TOC1"/>
                <w:rPr>
                  <w:rFonts w:eastAsiaTheme="minorEastAsia"/>
                  <w:sz w:val="22"/>
                  <w:szCs w:val="22"/>
                  <w:lang w:eastAsia="en-GB"/>
                </w:rPr>
              </w:pPr>
              <w:r w:rsidRPr="268397B9">
                <w:rPr>
                  <w:noProof w:val="0"/>
                </w:rPr>
                <w:fldChar w:fldCharType="begin"/>
              </w:r>
              <w:r>
                <w:instrText xml:space="preserve"> TOC \o "1-3" \h \z \u </w:instrText>
              </w:r>
              <w:r w:rsidRPr="268397B9">
                <w:rPr>
                  <w:noProof w:val="0"/>
                </w:rPr>
                <w:fldChar w:fldCharType="separate"/>
              </w:r>
            </w:p>
            <w:p w14:paraId="1FD51D74" w14:textId="6F808745" w:rsidR="0020699C" w:rsidRDefault="0020699C">
              <w:pPr>
                <w:pStyle w:val="TOC1"/>
                <w:rPr>
                  <w:rFonts w:eastAsiaTheme="minorEastAsia"/>
                  <w:sz w:val="22"/>
                  <w:szCs w:val="22"/>
                  <w:lang w:eastAsia="en-GB"/>
                </w:rPr>
              </w:pPr>
              <w:hyperlink w:anchor="_Toc14172950" w:history="1">
                <w:r w:rsidRPr="005F7FE9">
                  <w:rPr>
                    <w:rStyle w:val="Hyperlink"/>
                  </w:rPr>
                  <w:t>Emergency SOS Call Button</w:t>
                </w:r>
                <w:r>
                  <w:rPr>
                    <w:webHidden/>
                  </w:rPr>
                  <w:tab/>
                </w:r>
                <w:r>
                  <w:rPr>
                    <w:webHidden/>
                  </w:rPr>
                  <w:fldChar w:fldCharType="begin"/>
                </w:r>
                <w:r>
                  <w:rPr>
                    <w:webHidden/>
                  </w:rPr>
                  <w:instrText xml:space="preserve"> PAGEREF _Toc14172950 \h </w:instrText>
                </w:r>
                <w:r>
                  <w:rPr>
                    <w:webHidden/>
                  </w:rPr>
                </w:r>
                <w:r>
                  <w:rPr>
                    <w:webHidden/>
                  </w:rPr>
                  <w:fldChar w:fldCharType="separate"/>
                </w:r>
                <w:r>
                  <w:rPr>
                    <w:webHidden/>
                  </w:rPr>
                  <w:t>3</w:t>
                </w:r>
                <w:r>
                  <w:rPr>
                    <w:webHidden/>
                  </w:rPr>
                  <w:fldChar w:fldCharType="end"/>
                </w:r>
              </w:hyperlink>
            </w:p>
            <w:p w14:paraId="4DD7BEC3" w14:textId="079BD0D6" w:rsidR="0020699C" w:rsidRDefault="0020699C">
              <w:pPr>
                <w:pStyle w:val="TOC1"/>
                <w:rPr>
                  <w:rFonts w:eastAsiaTheme="minorEastAsia"/>
                  <w:sz w:val="22"/>
                  <w:szCs w:val="22"/>
                  <w:lang w:eastAsia="en-GB"/>
                </w:rPr>
              </w:pPr>
              <w:hyperlink w:anchor="_Toc14172951" w:history="1">
                <w:r w:rsidRPr="005F7FE9">
                  <w:rPr>
                    <w:rStyle w:val="Hyperlink"/>
                  </w:rPr>
                  <w:t>PodStar SAAS</w:t>
                </w:r>
                <w:r>
                  <w:rPr>
                    <w:webHidden/>
                  </w:rPr>
                  <w:tab/>
                </w:r>
                <w:r>
                  <w:rPr>
                    <w:webHidden/>
                  </w:rPr>
                  <w:fldChar w:fldCharType="begin"/>
                </w:r>
                <w:r>
                  <w:rPr>
                    <w:webHidden/>
                  </w:rPr>
                  <w:instrText xml:space="preserve"> PAGEREF _Toc14172951 \h </w:instrText>
                </w:r>
                <w:r>
                  <w:rPr>
                    <w:webHidden/>
                  </w:rPr>
                </w:r>
                <w:r>
                  <w:rPr>
                    <w:webHidden/>
                  </w:rPr>
                  <w:fldChar w:fldCharType="separate"/>
                </w:r>
                <w:r>
                  <w:rPr>
                    <w:webHidden/>
                  </w:rPr>
                  <w:t>3</w:t>
                </w:r>
                <w:r>
                  <w:rPr>
                    <w:webHidden/>
                  </w:rPr>
                  <w:fldChar w:fldCharType="end"/>
                </w:r>
              </w:hyperlink>
            </w:p>
            <w:p w14:paraId="68BE0D96" w14:textId="3178DABE" w:rsidR="0020699C" w:rsidRDefault="0020699C">
              <w:pPr>
                <w:pStyle w:val="TOC2"/>
                <w:tabs>
                  <w:tab w:val="right" w:leader="dot" w:pos="9016"/>
                </w:tabs>
                <w:rPr>
                  <w:rFonts w:eastAsiaTheme="minorEastAsia"/>
                  <w:noProof/>
                  <w:lang w:eastAsia="en-GB"/>
                </w:rPr>
              </w:pPr>
              <w:hyperlink w:anchor="_Toc14172952" w:history="1">
                <w:r w:rsidRPr="005F7FE9">
                  <w:rPr>
                    <w:rStyle w:val="Hyperlink"/>
                    <w:rFonts w:eastAsia="Times New Roman"/>
                    <w:noProof/>
                  </w:rPr>
                  <w:t>“Join The Club”</w:t>
                </w:r>
                <w:r>
                  <w:rPr>
                    <w:noProof/>
                    <w:webHidden/>
                  </w:rPr>
                  <w:tab/>
                </w:r>
                <w:r>
                  <w:rPr>
                    <w:noProof/>
                    <w:webHidden/>
                  </w:rPr>
                  <w:fldChar w:fldCharType="begin"/>
                </w:r>
                <w:r>
                  <w:rPr>
                    <w:noProof/>
                    <w:webHidden/>
                  </w:rPr>
                  <w:instrText xml:space="preserve"> PAGEREF _Toc14172952 \h </w:instrText>
                </w:r>
                <w:r>
                  <w:rPr>
                    <w:noProof/>
                    <w:webHidden/>
                  </w:rPr>
                </w:r>
                <w:r>
                  <w:rPr>
                    <w:noProof/>
                    <w:webHidden/>
                  </w:rPr>
                  <w:fldChar w:fldCharType="separate"/>
                </w:r>
                <w:r>
                  <w:rPr>
                    <w:noProof/>
                    <w:webHidden/>
                  </w:rPr>
                  <w:t>3</w:t>
                </w:r>
                <w:r>
                  <w:rPr>
                    <w:noProof/>
                    <w:webHidden/>
                  </w:rPr>
                  <w:fldChar w:fldCharType="end"/>
                </w:r>
              </w:hyperlink>
            </w:p>
            <w:p w14:paraId="5E1C3006" w14:textId="6E088CFC" w:rsidR="0020699C" w:rsidRDefault="0020699C">
              <w:pPr>
                <w:pStyle w:val="TOC1"/>
                <w:rPr>
                  <w:rFonts w:eastAsiaTheme="minorEastAsia"/>
                  <w:sz w:val="22"/>
                  <w:szCs w:val="22"/>
                  <w:lang w:eastAsia="en-GB"/>
                </w:rPr>
              </w:pPr>
              <w:hyperlink w:anchor="_Toc14172953" w:history="1">
                <w:r w:rsidRPr="005F7FE9">
                  <w:rPr>
                    <w:rStyle w:val="Hyperlink"/>
                  </w:rPr>
                  <w:t>Azure</w:t>
                </w:r>
                <w:r>
                  <w:rPr>
                    <w:webHidden/>
                  </w:rPr>
                  <w:tab/>
                </w:r>
                <w:r>
                  <w:rPr>
                    <w:webHidden/>
                  </w:rPr>
                  <w:fldChar w:fldCharType="begin"/>
                </w:r>
                <w:r>
                  <w:rPr>
                    <w:webHidden/>
                  </w:rPr>
                  <w:instrText xml:space="preserve"> PAGEREF _Toc14172953 \h </w:instrText>
                </w:r>
                <w:r>
                  <w:rPr>
                    <w:webHidden/>
                  </w:rPr>
                </w:r>
                <w:r>
                  <w:rPr>
                    <w:webHidden/>
                  </w:rPr>
                  <w:fldChar w:fldCharType="separate"/>
                </w:r>
                <w:r>
                  <w:rPr>
                    <w:webHidden/>
                  </w:rPr>
                  <w:t>4</w:t>
                </w:r>
                <w:r>
                  <w:rPr>
                    <w:webHidden/>
                  </w:rPr>
                  <w:fldChar w:fldCharType="end"/>
                </w:r>
              </w:hyperlink>
            </w:p>
            <w:p w14:paraId="7A6B2BAB" w14:textId="31330889" w:rsidR="0020699C" w:rsidRDefault="0020699C">
              <w:pPr>
                <w:pStyle w:val="TOC2"/>
                <w:tabs>
                  <w:tab w:val="right" w:leader="dot" w:pos="9016"/>
                </w:tabs>
                <w:rPr>
                  <w:rFonts w:eastAsiaTheme="minorEastAsia"/>
                  <w:noProof/>
                  <w:lang w:eastAsia="en-GB"/>
                </w:rPr>
              </w:pPr>
              <w:hyperlink w:anchor="_Toc14172954" w:history="1">
                <w:r w:rsidRPr="005F7FE9">
                  <w:rPr>
                    <w:rStyle w:val="Hyperlink"/>
                    <w:noProof/>
                  </w:rPr>
                  <w:t>High Availability</w:t>
                </w:r>
                <w:r>
                  <w:rPr>
                    <w:noProof/>
                    <w:webHidden/>
                  </w:rPr>
                  <w:tab/>
                </w:r>
                <w:r>
                  <w:rPr>
                    <w:noProof/>
                    <w:webHidden/>
                  </w:rPr>
                  <w:fldChar w:fldCharType="begin"/>
                </w:r>
                <w:r>
                  <w:rPr>
                    <w:noProof/>
                    <w:webHidden/>
                  </w:rPr>
                  <w:instrText xml:space="preserve"> PAGEREF _Toc14172954 \h </w:instrText>
                </w:r>
                <w:r>
                  <w:rPr>
                    <w:noProof/>
                    <w:webHidden/>
                  </w:rPr>
                </w:r>
                <w:r>
                  <w:rPr>
                    <w:noProof/>
                    <w:webHidden/>
                  </w:rPr>
                  <w:fldChar w:fldCharType="separate"/>
                </w:r>
                <w:r>
                  <w:rPr>
                    <w:noProof/>
                    <w:webHidden/>
                  </w:rPr>
                  <w:t>4</w:t>
                </w:r>
                <w:r>
                  <w:rPr>
                    <w:noProof/>
                    <w:webHidden/>
                  </w:rPr>
                  <w:fldChar w:fldCharType="end"/>
                </w:r>
              </w:hyperlink>
            </w:p>
            <w:p w14:paraId="7C7748FC" w14:textId="5FC6F0BE" w:rsidR="0020699C" w:rsidRDefault="0020699C">
              <w:pPr>
                <w:pStyle w:val="TOC2"/>
                <w:tabs>
                  <w:tab w:val="right" w:leader="dot" w:pos="9016"/>
                </w:tabs>
                <w:rPr>
                  <w:rFonts w:eastAsiaTheme="minorEastAsia"/>
                  <w:noProof/>
                  <w:lang w:eastAsia="en-GB"/>
                </w:rPr>
              </w:pPr>
              <w:hyperlink w:anchor="_Toc14172955" w:history="1">
                <w:r w:rsidRPr="005F7FE9">
                  <w:rPr>
                    <w:rStyle w:val="Hyperlink"/>
                    <w:noProof/>
                  </w:rPr>
                  <w:t>Security (ISO27001)</w:t>
                </w:r>
                <w:r>
                  <w:rPr>
                    <w:noProof/>
                    <w:webHidden/>
                  </w:rPr>
                  <w:tab/>
                </w:r>
                <w:r>
                  <w:rPr>
                    <w:noProof/>
                    <w:webHidden/>
                  </w:rPr>
                  <w:fldChar w:fldCharType="begin"/>
                </w:r>
                <w:r>
                  <w:rPr>
                    <w:noProof/>
                    <w:webHidden/>
                  </w:rPr>
                  <w:instrText xml:space="preserve"> PAGEREF _Toc14172955 \h </w:instrText>
                </w:r>
                <w:r>
                  <w:rPr>
                    <w:noProof/>
                    <w:webHidden/>
                  </w:rPr>
                </w:r>
                <w:r>
                  <w:rPr>
                    <w:noProof/>
                    <w:webHidden/>
                  </w:rPr>
                  <w:fldChar w:fldCharType="separate"/>
                </w:r>
                <w:r>
                  <w:rPr>
                    <w:noProof/>
                    <w:webHidden/>
                  </w:rPr>
                  <w:t>4</w:t>
                </w:r>
                <w:r>
                  <w:rPr>
                    <w:noProof/>
                    <w:webHidden/>
                  </w:rPr>
                  <w:fldChar w:fldCharType="end"/>
                </w:r>
              </w:hyperlink>
            </w:p>
            <w:p w14:paraId="0737F425" w14:textId="325992B1" w:rsidR="0020699C" w:rsidRDefault="0020699C">
              <w:pPr>
                <w:pStyle w:val="TOC2"/>
                <w:tabs>
                  <w:tab w:val="right" w:leader="dot" w:pos="9016"/>
                </w:tabs>
                <w:rPr>
                  <w:rFonts w:eastAsiaTheme="minorEastAsia"/>
                  <w:noProof/>
                  <w:lang w:eastAsia="en-GB"/>
                </w:rPr>
              </w:pPr>
              <w:hyperlink w:anchor="_Toc14172956" w:history="1">
                <w:r w:rsidRPr="005F7FE9">
                  <w:rPr>
                    <w:rStyle w:val="Hyperlink"/>
                    <w:noProof/>
                  </w:rPr>
                  <w:t>Scalability</w:t>
                </w:r>
                <w:r>
                  <w:rPr>
                    <w:noProof/>
                    <w:webHidden/>
                  </w:rPr>
                  <w:tab/>
                </w:r>
                <w:r>
                  <w:rPr>
                    <w:noProof/>
                    <w:webHidden/>
                  </w:rPr>
                  <w:fldChar w:fldCharType="begin"/>
                </w:r>
                <w:r>
                  <w:rPr>
                    <w:noProof/>
                    <w:webHidden/>
                  </w:rPr>
                  <w:instrText xml:space="preserve"> PAGEREF _Toc14172956 \h </w:instrText>
                </w:r>
                <w:r>
                  <w:rPr>
                    <w:noProof/>
                    <w:webHidden/>
                  </w:rPr>
                </w:r>
                <w:r>
                  <w:rPr>
                    <w:noProof/>
                    <w:webHidden/>
                  </w:rPr>
                  <w:fldChar w:fldCharType="separate"/>
                </w:r>
                <w:r>
                  <w:rPr>
                    <w:noProof/>
                    <w:webHidden/>
                  </w:rPr>
                  <w:t>4</w:t>
                </w:r>
                <w:r>
                  <w:rPr>
                    <w:noProof/>
                    <w:webHidden/>
                  </w:rPr>
                  <w:fldChar w:fldCharType="end"/>
                </w:r>
              </w:hyperlink>
            </w:p>
            <w:p w14:paraId="089DE804" w14:textId="441F3590" w:rsidR="0020699C" w:rsidRDefault="0020699C">
              <w:pPr>
                <w:pStyle w:val="TOC2"/>
                <w:tabs>
                  <w:tab w:val="right" w:leader="dot" w:pos="9016"/>
                </w:tabs>
                <w:rPr>
                  <w:rFonts w:eastAsiaTheme="minorEastAsia"/>
                  <w:noProof/>
                  <w:lang w:eastAsia="en-GB"/>
                </w:rPr>
              </w:pPr>
              <w:hyperlink w:anchor="_Toc14172957" w:history="1">
                <w:r w:rsidRPr="005F7FE9">
                  <w:rPr>
                    <w:rStyle w:val="Hyperlink"/>
                    <w:noProof/>
                  </w:rPr>
                  <w:t>Cost-Effectiveness</w:t>
                </w:r>
                <w:r>
                  <w:rPr>
                    <w:noProof/>
                    <w:webHidden/>
                  </w:rPr>
                  <w:tab/>
                </w:r>
                <w:r>
                  <w:rPr>
                    <w:noProof/>
                    <w:webHidden/>
                  </w:rPr>
                  <w:fldChar w:fldCharType="begin"/>
                </w:r>
                <w:r>
                  <w:rPr>
                    <w:noProof/>
                    <w:webHidden/>
                  </w:rPr>
                  <w:instrText xml:space="preserve"> PAGEREF _Toc14172957 \h </w:instrText>
                </w:r>
                <w:r>
                  <w:rPr>
                    <w:noProof/>
                    <w:webHidden/>
                  </w:rPr>
                </w:r>
                <w:r>
                  <w:rPr>
                    <w:noProof/>
                    <w:webHidden/>
                  </w:rPr>
                  <w:fldChar w:fldCharType="separate"/>
                </w:r>
                <w:r>
                  <w:rPr>
                    <w:noProof/>
                    <w:webHidden/>
                  </w:rPr>
                  <w:t>4</w:t>
                </w:r>
                <w:r>
                  <w:rPr>
                    <w:noProof/>
                    <w:webHidden/>
                  </w:rPr>
                  <w:fldChar w:fldCharType="end"/>
                </w:r>
              </w:hyperlink>
            </w:p>
            <w:p w14:paraId="2CDA9A40" w14:textId="24FA39BE" w:rsidR="0020699C" w:rsidRDefault="0020699C">
              <w:pPr>
                <w:pStyle w:val="TOC1"/>
                <w:rPr>
                  <w:rFonts w:eastAsiaTheme="minorEastAsia"/>
                  <w:sz w:val="22"/>
                  <w:szCs w:val="22"/>
                  <w:lang w:eastAsia="en-GB"/>
                </w:rPr>
              </w:pPr>
              <w:hyperlink w:anchor="_Toc14172958" w:history="1">
                <w:r w:rsidRPr="005F7FE9">
                  <w:rPr>
                    <w:rStyle w:val="Hyperlink"/>
                  </w:rPr>
                  <w:t>Application Deployment</w:t>
                </w:r>
                <w:r>
                  <w:rPr>
                    <w:webHidden/>
                  </w:rPr>
                  <w:tab/>
                </w:r>
                <w:r>
                  <w:rPr>
                    <w:webHidden/>
                  </w:rPr>
                  <w:fldChar w:fldCharType="begin"/>
                </w:r>
                <w:r>
                  <w:rPr>
                    <w:webHidden/>
                  </w:rPr>
                  <w:instrText xml:space="preserve"> PAGEREF _Toc14172958 \h </w:instrText>
                </w:r>
                <w:r>
                  <w:rPr>
                    <w:webHidden/>
                  </w:rPr>
                </w:r>
                <w:r>
                  <w:rPr>
                    <w:webHidden/>
                  </w:rPr>
                  <w:fldChar w:fldCharType="separate"/>
                </w:r>
                <w:r>
                  <w:rPr>
                    <w:webHidden/>
                  </w:rPr>
                  <w:t>5</w:t>
                </w:r>
                <w:r>
                  <w:rPr>
                    <w:webHidden/>
                  </w:rPr>
                  <w:fldChar w:fldCharType="end"/>
                </w:r>
              </w:hyperlink>
            </w:p>
            <w:p w14:paraId="595C56F3" w14:textId="7DD32EB9" w:rsidR="0020699C" w:rsidRDefault="0020699C">
              <w:pPr>
                <w:pStyle w:val="TOC1"/>
                <w:rPr>
                  <w:rFonts w:eastAsiaTheme="minorEastAsia"/>
                  <w:sz w:val="22"/>
                  <w:szCs w:val="22"/>
                  <w:lang w:eastAsia="en-GB"/>
                </w:rPr>
              </w:pPr>
              <w:hyperlink w:anchor="_Toc14172959" w:history="1">
                <w:r w:rsidRPr="005F7FE9">
                  <w:rPr>
                    <w:rStyle w:val="Hyperlink"/>
                  </w:rPr>
                  <w:t>API integration</w:t>
                </w:r>
                <w:r>
                  <w:rPr>
                    <w:webHidden/>
                  </w:rPr>
                  <w:tab/>
                </w:r>
                <w:r>
                  <w:rPr>
                    <w:webHidden/>
                  </w:rPr>
                  <w:fldChar w:fldCharType="begin"/>
                </w:r>
                <w:r>
                  <w:rPr>
                    <w:webHidden/>
                  </w:rPr>
                  <w:instrText xml:space="preserve"> PAGEREF _Toc14172959 \h </w:instrText>
                </w:r>
                <w:r>
                  <w:rPr>
                    <w:webHidden/>
                  </w:rPr>
                </w:r>
                <w:r>
                  <w:rPr>
                    <w:webHidden/>
                  </w:rPr>
                  <w:fldChar w:fldCharType="separate"/>
                </w:r>
                <w:r>
                  <w:rPr>
                    <w:webHidden/>
                  </w:rPr>
                  <w:t>5</w:t>
                </w:r>
                <w:r>
                  <w:rPr>
                    <w:webHidden/>
                  </w:rPr>
                  <w:fldChar w:fldCharType="end"/>
                </w:r>
              </w:hyperlink>
            </w:p>
            <w:p w14:paraId="46808FFA" w14:textId="117C1FA7" w:rsidR="0020699C" w:rsidRDefault="0020699C">
              <w:pPr>
                <w:pStyle w:val="TOC2"/>
                <w:tabs>
                  <w:tab w:val="right" w:leader="dot" w:pos="9016"/>
                </w:tabs>
                <w:rPr>
                  <w:rFonts w:eastAsiaTheme="minorEastAsia"/>
                  <w:noProof/>
                  <w:lang w:eastAsia="en-GB"/>
                </w:rPr>
              </w:pPr>
              <w:hyperlink w:anchor="_Toc14172960" w:history="1">
                <w:r w:rsidRPr="005F7FE9">
                  <w:rPr>
                    <w:rStyle w:val="Hyperlink"/>
                    <w:noProof/>
                  </w:rPr>
                  <w:t>Import Master data</w:t>
                </w:r>
                <w:r>
                  <w:rPr>
                    <w:noProof/>
                    <w:webHidden/>
                  </w:rPr>
                  <w:tab/>
                </w:r>
                <w:r>
                  <w:rPr>
                    <w:noProof/>
                    <w:webHidden/>
                  </w:rPr>
                  <w:fldChar w:fldCharType="begin"/>
                </w:r>
                <w:r>
                  <w:rPr>
                    <w:noProof/>
                    <w:webHidden/>
                  </w:rPr>
                  <w:instrText xml:space="preserve"> PAGEREF _Toc14172960 \h </w:instrText>
                </w:r>
                <w:r>
                  <w:rPr>
                    <w:noProof/>
                    <w:webHidden/>
                  </w:rPr>
                </w:r>
                <w:r>
                  <w:rPr>
                    <w:noProof/>
                    <w:webHidden/>
                  </w:rPr>
                  <w:fldChar w:fldCharType="separate"/>
                </w:r>
                <w:r>
                  <w:rPr>
                    <w:noProof/>
                    <w:webHidden/>
                  </w:rPr>
                  <w:t>5</w:t>
                </w:r>
                <w:r>
                  <w:rPr>
                    <w:noProof/>
                    <w:webHidden/>
                  </w:rPr>
                  <w:fldChar w:fldCharType="end"/>
                </w:r>
              </w:hyperlink>
            </w:p>
            <w:p w14:paraId="4D2052A5" w14:textId="0D803B07" w:rsidR="0020699C" w:rsidRDefault="0020699C">
              <w:pPr>
                <w:pStyle w:val="TOC2"/>
                <w:tabs>
                  <w:tab w:val="right" w:leader="dot" w:pos="9016"/>
                </w:tabs>
                <w:rPr>
                  <w:rFonts w:eastAsiaTheme="minorEastAsia"/>
                  <w:noProof/>
                  <w:lang w:eastAsia="en-GB"/>
                </w:rPr>
              </w:pPr>
              <w:hyperlink w:anchor="_Toc14172961" w:history="1">
                <w:r w:rsidRPr="005F7FE9">
                  <w:rPr>
                    <w:rStyle w:val="Hyperlink"/>
                    <w:noProof/>
                  </w:rPr>
                  <w:t>Import Jobs</w:t>
                </w:r>
                <w:r>
                  <w:rPr>
                    <w:noProof/>
                    <w:webHidden/>
                  </w:rPr>
                  <w:tab/>
                </w:r>
                <w:r>
                  <w:rPr>
                    <w:noProof/>
                    <w:webHidden/>
                  </w:rPr>
                  <w:fldChar w:fldCharType="begin"/>
                </w:r>
                <w:r>
                  <w:rPr>
                    <w:noProof/>
                    <w:webHidden/>
                  </w:rPr>
                  <w:instrText xml:space="preserve"> PAGEREF _Toc14172961 \h </w:instrText>
                </w:r>
                <w:r>
                  <w:rPr>
                    <w:noProof/>
                    <w:webHidden/>
                  </w:rPr>
                </w:r>
                <w:r>
                  <w:rPr>
                    <w:noProof/>
                    <w:webHidden/>
                  </w:rPr>
                  <w:fldChar w:fldCharType="separate"/>
                </w:r>
                <w:r>
                  <w:rPr>
                    <w:noProof/>
                    <w:webHidden/>
                  </w:rPr>
                  <w:t>5</w:t>
                </w:r>
                <w:r>
                  <w:rPr>
                    <w:noProof/>
                    <w:webHidden/>
                  </w:rPr>
                  <w:fldChar w:fldCharType="end"/>
                </w:r>
              </w:hyperlink>
            </w:p>
            <w:p w14:paraId="6C0F6233" w14:textId="5A27435B" w:rsidR="0020699C" w:rsidRDefault="0020699C">
              <w:pPr>
                <w:pStyle w:val="TOC2"/>
                <w:tabs>
                  <w:tab w:val="right" w:leader="dot" w:pos="9016"/>
                </w:tabs>
                <w:rPr>
                  <w:rFonts w:eastAsiaTheme="minorEastAsia"/>
                  <w:noProof/>
                  <w:lang w:eastAsia="en-GB"/>
                </w:rPr>
              </w:pPr>
              <w:hyperlink w:anchor="_Toc14172962" w:history="1">
                <w:r w:rsidRPr="005F7FE9">
                  <w:rPr>
                    <w:rStyle w:val="Hyperlink"/>
                    <w:noProof/>
                  </w:rPr>
                  <w:t>Export Job Status</w:t>
                </w:r>
                <w:r>
                  <w:rPr>
                    <w:noProof/>
                    <w:webHidden/>
                  </w:rPr>
                  <w:tab/>
                </w:r>
                <w:r>
                  <w:rPr>
                    <w:noProof/>
                    <w:webHidden/>
                  </w:rPr>
                  <w:fldChar w:fldCharType="begin"/>
                </w:r>
                <w:r>
                  <w:rPr>
                    <w:noProof/>
                    <w:webHidden/>
                  </w:rPr>
                  <w:instrText xml:space="preserve"> PAGEREF _Toc14172962 \h </w:instrText>
                </w:r>
                <w:r>
                  <w:rPr>
                    <w:noProof/>
                    <w:webHidden/>
                  </w:rPr>
                </w:r>
                <w:r>
                  <w:rPr>
                    <w:noProof/>
                    <w:webHidden/>
                  </w:rPr>
                  <w:fldChar w:fldCharType="separate"/>
                </w:r>
                <w:r>
                  <w:rPr>
                    <w:noProof/>
                    <w:webHidden/>
                  </w:rPr>
                  <w:t>5</w:t>
                </w:r>
                <w:r>
                  <w:rPr>
                    <w:noProof/>
                    <w:webHidden/>
                  </w:rPr>
                  <w:fldChar w:fldCharType="end"/>
                </w:r>
              </w:hyperlink>
            </w:p>
            <w:p w14:paraId="25372BB3" w14:textId="7789F161" w:rsidR="0020699C" w:rsidRDefault="0020699C">
              <w:pPr>
                <w:pStyle w:val="TOC1"/>
                <w:rPr>
                  <w:rFonts w:eastAsiaTheme="minorEastAsia"/>
                  <w:sz w:val="22"/>
                  <w:szCs w:val="22"/>
                  <w:lang w:eastAsia="en-GB"/>
                </w:rPr>
              </w:pPr>
              <w:hyperlink w:anchor="_Toc14172963" w:history="1">
                <w:r w:rsidRPr="005F7FE9">
                  <w:rPr>
                    <w:rStyle w:val="Hyperlink"/>
                  </w:rPr>
                  <w:t>Jobs File Import</w:t>
                </w:r>
                <w:r>
                  <w:rPr>
                    <w:webHidden/>
                  </w:rPr>
                  <w:tab/>
                </w:r>
                <w:r>
                  <w:rPr>
                    <w:webHidden/>
                  </w:rPr>
                  <w:fldChar w:fldCharType="begin"/>
                </w:r>
                <w:r>
                  <w:rPr>
                    <w:webHidden/>
                  </w:rPr>
                  <w:instrText xml:space="preserve"> PAGEREF _Toc14172963 \h </w:instrText>
                </w:r>
                <w:r>
                  <w:rPr>
                    <w:webHidden/>
                  </w:rPr>
                </w:r>
                <w:r>
                  <w:rPr>
                    <w:webHidden/>
                  </w:rPr>
                  <w:fldChar w:fldCharType="separate"/>
                </w:r>
                <w:r>
                  <w:rPr>
                    <w:webHidden/>
                  </w:rPr>
                  <w:t>5</w:t>
                </w:r>
                <w:r>
                  <w:rPr>
                    <w:webHidden/>
                  </w:rPr>
                  <w:fldChar w:fldCharType="end"/>
                </w:r>
              </w:hyperlink>
            </w:p>
            <w:p w14:paraId="50943E87" w14:textId="4AAE44F4" w:rsidR="0020699C" w:rsidRDefault="0020699C">
              <w:pPr>
                <w:pStyle w:val="TOC1"/>
                <w:rPr>
                  <w:rFonts w:eastAsiaTheme="minorEastAsia"/>
                  <w:sz w:val="22"/>
                  <w:szCs w:val="22"/>
                  <w:lang w:eastAsia="en-GB"/>
                </w:rPr>
              </w:pPr>
              <w:hyperlink w:anchor="_Toc14172964" w:history="1">
                <w:r w:rsidRPr="005F7FE9">
                  <w:rPr>
                    <w:rStyle w:val="Hyperlink"/>
                  </w:rPr>
                  <w:t>Video and Photographs</w:t>
                </w:r>
                <w:r>
                  <w:rPr>
                    <w:webHidden/>
                  </w:rPr>
                  <w:tab/>
                </w:r>
                <w:r>
                  <w:rPr>
                    <w:webHidden/>
                  </w:rPr>
                  <w:fldChar w:fldCharType="begin"/>
                </w:r>
                <w:r>
                  <w:rPr>
                    <w:webHidden/>
                  </w:rPr>
                  <w:instrText xml:space="preserve"> PAGEREF _Toc14172964 \h </w:instrText>
                </w:r>
                <w:r>
                  <w:rPr>
                    <w:webHidden/>
                  </w:rPr>
                </w:r>
                <w:r>
                  <w:rPr>
                    <w:webHidden/>
                  </w:rPr>
                  <w:fldChar w:fldCharType="separate"/>
                </w:r>
                <w:r>
                  <w:rPr>
                    <w:webHidden/>
                  </w:rPr>
                  <w:t>6</w:t>
                </w:r>
                <w:r>
                  <w:rPr>
                    <w:webHidden/>
                  </w:rPr>
                  <w:fldChar w:fldCharType="end"/>
                </w:r>
              </w:hyperlink>
            </w:p>
            <w:p w14:paraId="622FAC57" w14:textId="2B2BA897" w:rsidR="0020699C" w:rsidRDefault="0020699C">
              <w:pPr>
                <w:pStyle w:val="TOC1"/>
                <w:rPr>
                  <w:rFonts w:eastAsiaTheme="minorEastAsia"/>
                  <w:sz w:val="22"/>
                  <w:szCs w:val="22"/>
                  <w:lang w:eastAsia="en-GB"/>
                </w:rPr>
              </w:pPr>
              <w:hyperlink w:anchor="_Toc14172965" w:history="1">
                <w:r w:rsidRPr="005F7FE9">
                  <w:rPr>
                    <w:rStyle w:val="Hyperlink"/>
                  </w:rPr>
                  <w:t>Vehicle &amp; Trailer Checks</w:t>
                </w:r>
                <w:r>
                  <w:rPr>
                    <w:webHidden/>
                  </w:rPr>
                  <w:tab/>
                </w:r>
                <w:r>
                  <w:rPr>
                    <w:webHidden/>
                  </w:rPr>
                  <w:fldChar w:fldCharType="begin"/>
                </w:r>
                <w:r>
                  <w:rPr>
                    <w:webHidden/>
                  </w:rPr>
                  <w:instrText xml:space="preserve"> PAGEREF _Toc14172965 \h </w:instrText>
                </w:r>
                <w:r>
                  <w:rPr>
                    <w:webHidden/>
                  </w:rPr>
                </w:r>
                <w:r>
                  <w:rPr>
                    <w:webHidden/>
                  </w:rPr>
                  <w:fldChar w:fldCharType="separate"/>
                </w:r>
                <w:r>
                  <w:rPr>
                    <w:webHidden/>
                  </w:rPr>
                  <w:t>6</w:t>
                </w:r>
                <w:r>
                  <w:rPr>
                    <w:webHidden/>
                  </w:rPr>
                  <w:fldChar w:fldCharType="end"/>
                </w:r>
              </w:hyperlink>
            </w:p>
            <w:p w14:paraId="59F363A4" w14:textId="45670989" w:rsidR="0020699C" w:rsidRDefault="0020699C">
              <w:pPr>
                <w:pStyle w:val="TOC1"/>
                <w:rPr>
                  <w:rFonts w:eastAsiaTheme="minorEastAsia"/>
                  <w:sz w:val="22"/>
                  <w:szCs w:val="22"/>
                  <w:lang w:eastAsia="en-GB"/>
                </w:rPr>
              </w:pPr>
              <w:hyperlink w:anchor="_Toc14172966" w:history="1">
                <w:r w:rsidRPr="005F7FE9">
                  <w:rPr>
                    <w:rStyle w:val="Hyperlink"/>
                  </w:rPr>
                  <w:t>Customer Survey</w:t>
                </w:r>
                <w:r>
                  <w:rPr>
                    <w:webHidden/>
                  </w:rPr>
                  <w:tab/>
                </w:r>
                <w:r>
                  <w:rPr>
                    <w:webHidden/>
                  </w:rPr>
                  <w:fldChar w:fldCharType="begin"/>
                </w:r>
                <w:r>
                  <w:rPr>
                    <w:webHidden/>
                  </w:rPr>
                  <w:instrText xml:space="preserve"> PAGEREF _Toc14172966 \h </w:instrText>
                </w:r>
                <w:r>
                  <w:rPr>
                    <w:webHidden/>
                  </w:rPr>
                </w:r>
                <w:r>
                  <w:rPr>
                    <w:webHidden/>
                  </w:rPr>
                  <w:fldChar w:fldCharType="separate"/>
                </w:r>
                <w:r>
                  <w:rPr>
                    <w:webHidden/>
                  </w:rPr>
                  <w:t>6</w:t>
                </w:r>
                <w:r>
                  <w:rPr>
                    <w:webHidden/>
                  </w:rPr>
                  <w:fldChar w:fldCharType="end"/>
                </w:r>
              </w:hyperlink>
            </w:p>
            <w:p w14:paraId="694262D7" w14:textId="2DB5C34D" w:rsidR="0020699C" w:rsidRDefault="0020699C">
              <w:pPr>
                <w:pStyle w:val="TOC3"/>
                <w:tabs>
                  <w:tab w:val="right" w:leader="dot" w:pos="9016"/>
                </w:tabs>
                <w:rPr>
                  <w:rFonts w:eastAsiaTheme="minorEastAsia"/>
                  <w:noProof/>
                  <w:lang w:eastAsia="en-GB"/>
                </w:rPr>
              </w:pPr>
              <w:hyperlink w:anchor="_Toc14172967" w:history="1">
                <w:r w:rsidRPr="005F7FE9">
                  <w:rPr>
                    <w:rStyle w:val="Hyperlink"/>
                    <w:noProof/>
                  </w:rPr>
                  <w:t>Driver Survey Score</w:t>
                </w:r>
                <w:r>
                  <w:rPr>
                    <w:noProof/>
                    <w:webHidden/>
                  </w:rPr>
                  <w:tab/>
                </w:r>
                <w:r>
                  <w:rPr>
                    <w:noProof/>
                    <w:webHidden/>
                  </w:rPr>
                  <w:fldChar w:fldCharType="begin"/>
                </w:r>
                <w:r>
                  <w:rPr>
                    <w:noProof/>
                    <w:webHidden/>
                  </w:rPr>
                  <w:instrText xml:space="preserve"> PAGEREF _Toc14172967 \h </w:instrText>
                </w:r>
                <w:r>
                  <w:rPr>
                    <w:noProof/>
                    <w:webHidden/>
                  </w:rPr>
                </w:r>
                <w:r>
                  <w:rPr>
                    <w:noProof/>
                    <w:webHidden/>
                  </w:rPr>
                  <w:fldChar w:fldCharType="separate"/>
                </w:r>
                <w:r>
                  <w:rPr>
                    <w:noProof/>
                    <w:webHidden/>
                  </w:rPr>
                  <w:t>7</w:t>
                </w:r>
                <w:r>
                  <w:rPr>
                    <w:noProof/>
                    <w:webHidden/>
                  </w:rPr>
                  <w:fldChar w:fldCharType="end"/>
                </w:r>
              </w:hyperlink>
            </w:p>
            <w:p w14:paraId="32D6D143" w14:textId="1617B8E3" w:rsidR="0020699C" w:rsidRDefault="0020699C">
              <w:pPr>
                <w:pStyle w:val="TOC1"/>
                <w:rPr>
                  <w:rFonts w:eastAsiaTheme="minorEastAsia"/>
                  <w:sz w:val="22"/>
                  <w:szCs w:val="22"/>
                  <w:lang w:eastAsia="en-GB"/>
                </w:rPr>
              </w:pPr>
              <w:hyperlink w:anchor="_Toc14172968" w:history="1">
                <w:r w:rsidRPr="005F7FE9">
                  <w:rPr>
                    <w:rStyle w:val="Hyperlink"/>
                  </w:rPr>
                  <w:t>Simple &amp; Flexible App Configuration</w:t>
                </w:r>
                <w:r>
                  <w:rPr>
                    <w:webHidden/>
                  </w:rPr>
                  <w:tab/>
                </w:r>
                <w:r>
                  <w:rPr>
                    <w:webHidden/>
                  </w:rPr>
                  <w:fldChar w:fldCharType="begin"/>
                </w:r>
                <w:r>
                  <w:rPr>
                    <w:webHidden/>
                  </w:rPr>
                  <w:instrText xml:space="preserve"> PAGEREF _Toc14172968 \h </w:instrText>
                </w:r>
                <w:r>
                  <w:rPr>
                    <w:webHidden/>
                  </w:rPr>
                </w:r>
                <w:r>
                  <w:rPr>
                    <w:webHidden/>
                  </w:rPr>
                  <w:fldChar w:fldCharType="separate"/>
                </w:r>
                <w:r>
                  <w:rPr>
                    <w:webHidden/>
                  </w:rPr>
                  <w:t>7</w:t>
                </w:r>
                <w:r>
                  <w:rPr>
                    <w:webHidden/>
                  </w:rPr>
                  <w:fldChar w:fldCharType="end"/>
                </w:r>
              </w:hyperlink>
            </w:p>
            <w:p w14:paraId="7626B42E" w14:textId="4995AD09" w:rsidR="0020699C" w:rsidRDefault="0020699C">
              <w:pPr>
                <w:pStyle w:val="TOC2"/>
                <w:tabs>
                  <w:tab w:val="right" w:leader="dot" w:pos="9016"/>
                </w:tabs>
                <w:rPr>
                  <w:rFonts w:eastAsiaTheme="minorEastAsia"/>
                  <w:noProof/>
                  <w:lang w:eastAsia="en-GB"/>
                </w:rPr>
              </w:pPr>
              <w:hyperlink w:anchor="_Toc14172969" w:history="1">
                <w:r w:rsidRPr="005F7FE9">
                  <w:rPr>
                    <w:rStyle w:val="Hyperlink"/>
                    <w:noProof/>
                  </w:rPr>
                  <w:t>Leave Safe</w:t>
                </w:r>
                <w:r>
                  <w:rPr>
                    <w:noProof/>
                    <w:webHidden/>
                  </w:rPr>
                  <w:tab/>
                </w:r>
                <w:r>
                  <w:rPr>
                    <w:noProof/>
                    <w:webHidden/>
                  </w:rPr>
                  <w:fldChar w:fldCharType="begin"/>
                </w:r>
                <w:r>
                  <w:rPr>
                    <w:noProof/>
                    <w:webHidden/>
                  </w:rPr>
                  <w:instrText xml:space="preserve"> PAGEREF _Toc14172969 \h </w:instrText>
                </w:r>
                <w:r>
                  <w:rPr>
                    <w:noProof/>
                    <w:webHidden/>
                  </w:rPr>
                </w:r>
                <w:r>
                  <w:rPr>
                    <w:noProof/>
                    <w:webHidden/>
                  </w:rPr>
                  <w:fldChar w:fldCharType="separate"/>
                </w:r>
                <w:r>
                  <w:rPr>
                    <w:noProof/>
                    <w:webHidden/>
                  </w:rPr>
                  <w:t>7</w:t>
                </w:r>
                <w:r>
                  <w:rPr>
                    <w:noProof/>
                    <w:webHidden/>
                  </w:rPr>
                  <w:fldChar w:fldCharType="end"/>
                </w:r>
              </w:hyperlink>
            </w:p>
            <w:p w14:paraId="45DB356F" w14:textId="11E6FB6C" w:rsidR="0020699C" w:rsidRDefault="0020699C">
              <w:pPr>
                <w:pStyle w:val="TOC2"/>
                <w:tabs>
                  <w:tab w:val="right" w:leader="dot" w:pos="9016"/>
                </w:tabs>
                <w:rPr>
                  <w:rFonts w:eastAsiaTheme="minorEastAsia"/>
                  <w:noProof/>
                  <w:lang w:eastAsia="en-GB"/>
                </w:rPr>
              </w:pPr>
              <w:hyperlink w:anchor="_Toc14172970" w:history="1">
                <w:r w:rsidRPr="005F7FE9">
                  <w:rPr>
                    <w:rStyle w:val="Hyperlink"/>
                    <w:noProof/>
                  </w:rPr>
                  <w:t>Discrepancies</w:t>
                </w:r>
                <w:r>
                  <w:rPr>
                    <w:noProof/>
                    <w:webHidden/>
                  </w:rPr>
                  <w:tab/>
                </w:r>
                <w:r>
                  <w:rPr>
                    <w:noProof/>
                    <w:webHidden/>
                  </w:rPr>
                  <w:fldChar w:fldCharType="begin"/>
                </w:r>
                <w:r>
                  <w:rPr>
                    <w:noProof/>
                    <w:webHidden/>
                  </w:rPr>
                  <w:instrText xml:space="preserve"> PAGEREF _Toc14172970 \h </w:instrText>
                </w:r>
                <w:r>
                  <w:rPr>
                    <w:noProof/>
                    <w:webHidden/>
                  </w:rPr>
                </w:r>
                <w:r>
                  <w:rPr>
                    <w:noProof/>
                    <w:webHidden/>
                  </w:rPr>
                  <w:fldChar w:fldCharType="separate"/>
                </w:r>
                <w:r>
                  <w:rPr>
                    <w:noProof/>
                    <w:webHidden/>
                  </w:rPr>
                  <w:t>7</w:t>
                </w:r>
                <w:r>
                  <w:rPr>
                    <w:noProof/>
                    <w:webHidden/>
                  </w:rPr>
                  <w:fldChar w:fldCharType="end"/>
                </w:r>
              </w:hyperlink>
            </w:p>
            <w:p w14:paraId="059DAC62" w14:textId="27B0F1D3" w:rsidR="0020699C" w:rsidRDefault="0020699C">
              <w:pPr>
                <w:pStyle w:val="TOC2"/>
                <w:tabs>
                  <w:tab w:val="right" w:leader="dot" w:pos="9016"/>
                </w:tabs>
                <w:rPr>
                  <w:rFonts w:eastAsiaTheme="minorEastAsia"/>
                  <w:noProof/>
                  <w:lang w:eastAsia="en-GB"/>
                </w:rPr>
              </w:pPr>
              <w:hyperlink w:anchor="_Toc14172971" w:history="1">
                <w:r w:rsidRPr="005F7FE9">
                  <w:rPr>
                    <w:rStyle w:val="Hyperlink"/>
                    <w:noProof/>
                  </w:rPr>
                  <w:t>Drop with / without signature</w:t>
                </w:r>
                <w:r>
                  <w:rPr>
                    <w:noProof/>
                    <w:webHidden/>
                  </w:rPr>
                  <w:tab/>
                </w:r>
                <w:r>
                  <w:rPr>
                    <w:noProof/>
                    <w:webHidden/>
                  </w:rPr>
                  <w:fldChar w:fldCharType="begin"/>
                </w:r>
                <w:r>
                  <w:rPr>
                    <w:noProof/>
                    <w:webHidden/>
                  </w:rPr>
                  <w:instrText xml:space="preserve"> PAGEREF _Toc14172971 \h </w:instrText>
                </w:r>
                <w:r>
                  <w:rPr>
                    <w:noProof/>
                    <w:webHidden/>
                  </w:rPr>
                </w:r>
                <w:r>
                  <w:rPr>
                    <w:noProof/>
                    <w:webHidden/>
                  </w:rPr>
                  <w:fldChar w:fldCharType="separate"/>
                </w:r>
                <w:r>
                  <w:rPr>
                    <w:noProof/>
                    <w:webHidden/>
                  </w:rPr>
                  <w:t>7</w:t>
                </w:r>
                <w:r>
                  <w:rPr>
                    <w:noProof/>
                    <w:webHidden/>
                  </w:rPr>
                  <w:fldChar w:fldCharType="end"/>
                </w:r>
              </w:hyperlink>
            </w:p>
            <w:p w14:paraId="0CEAE2E7" w14:textId="53E6EDBD" w:rsidR="0020699C" w:rsidRDefault="0020699C">
              <w:pPr>
                <w:pStyle w:val="TOC1"/>
                <w:rPr>
                  <w:rFonts w:eastAsiaTheme="minorEastAsia"/>
                  <w:sz w:val="22"/>
                  <w:szCs w:val="22"/>
                  <w:lang w:eastAsia="en-GB"/>
                </w:rPr>
              </w:pPr>
              <w:hyperlink w:anchor="_Toc14172972" w:history="1">
                <w:r w:rsidRPr="005F7FE9">
                  <w:rPr>
                    <w:rStyle w:val="Hyperlink"/>
                  </w:rPr>
                  <w:t>Optimisation</w:t>
                </w:r>
                <w:r>
                  <w:rPr>
                    <w:webHidden/>
                  </w:rPr>
                  <w:tab/>
                </w:r>
                <w:r>
                  <w:rPr>
                    <w:webHidden/>
                  </w:rPr>
                  <w:fldChar w:fldCharType="begin"/>
                </w:r>
                <w:r>
                  <w:rPr>
                    <w:webHidden/>
                  </w:rPr>
                  <w:instrText xml:space="preserve"> PAGEREF _Toc14172972 \h </w:instrText>
                </w:r>
                <w:r>
                  <w:rPr>
                    <w:webHidden/>
                  </w:rPr>
                </w:r>
                <w:r>
                  <w:rPr>
                    <w:webHidden/>
                  </w:rPr>
                  <w:fldChar w:fldCharType="separate"/>
                </w:r>
                <w:r>
                  <w:rPr>
                    <w:webHidden/>
                  </w:rPr>
                  <w:t>8</w:t>
                </w:r>
                <w:r>
                  <w:rPr>
                    <w:webHidden/>
                  </w:rPr>
                  <w:fldChar w:fldCharType="end"/>
                </w:r>
              </w:hyperlink>
            </w:p>
            <w:p w14:paraId="2A0F6D58" w14:textId="3666D1FD" w:rsidR="0020699C" w:rsidRDefault="0020699C">
              <w:pPr>
                <w:pStyle w:val="TOC2"/>
                <w:tabs>
                  <w:tab w:val="right" w:leader="dot" w:pos="9016"/>
                </w:tabs>
                <w:rPr>
                  <w:rFonts w:eastAsiaTheme="minorEastAsia"/>
                  <w:noProof/>
                  <w:lang w:eastAsia="en-GB"/>
                </w:rPr>
              </w:pPr>
              <w:hyperlink w:anchor="_Toc14172973" w:history="1">
                <w:r w:rsidRPr="005F7FE9">
                  <w:rPr>
                    <w:rStyle w:val="Hyperlink"/>
                    <w:noProof/>
                  </w:rPr>
                  <w:t>On Import</w:t>
                </w:r>
                <w:r>
                  <w:rPr>
                    <w:noProof/>
                    <w:webHidden/>
                  </w:rPr>
                  <w:tab/>
                </w:r>
                <w:r>
                  <w:rPr>
                    <w:noProof/>
                    <w:webHidden/>
                  </w:rPr>
                  <w:fldChar w:fldCharType="begin"/>
                </w:r>
                <w:r>
                  <w:rPr>
                    <w:noProof/>
                    <w:webHidden/>
                  </w:rPr>
                  <w:instrText xml:space="preserve"> PAGEREF _Toc14172973 \h </w:instrText>
                </w:r>
                <w:r>
                  <w:rPr>
                    <w:noProof/>
                    <w:webHidden/>
                  </w:rPr>
                </w:r>
                <w:r>
                  <w:rPr>
                    <w:noProof/>
                    <w:webHidden/>
                  </w:rPr>
                  <w:fldChar w:fldCharType="separate"/>
                </w:r>
                <w:r>
                  <w:rPr>
                    <w:noProof/>
                    <w:webHidden/>
                  </w:rPr>
                  <w:t>8</w:t>
                </w:r>
                <w:r>
                  <w:rPr>
                    <w:noProof/>
                    <w:webHidden/>
                  </w:rPr>
                  <w:fldChar w:fldCharType="end"/>
                </w:r>
              </w:hyperlink>
            </w:p>
            <w:p w14:paraId="2CE29001" w14:textId="5C3AD639" w:rsidR="0020699C" w:rsidRDefault="0020699C">
              <w:pPr>
                <w:pStyle w:val="TOC2"/>
                <w:tabs>
                  <w:tab w:val="right" w:leader="dot" w:pos="9016"/>
                </w:tabs>
                <w:rPr>
                  <w:rFonts w:eastAsiaTheme="minorEastAsia"/>
                  <w:noProof/>
                  <w:lang w:eastAsia="en-GB"/>
                </w:rPr>
              </w:pPr>
              <w:hyperlink w:anchor="_Toc14172974" w:history="1">
                <w:r w:rsidRPr="005F7FE9">
                  <w:rPr>
                    <w:rStyle w:val="Hyperlink"/>
                    <w:noProof/>
                  </w:rPr>
                  <w:t>On Journey Start</w:t>
                </w:r>
                <w:r>
                  <w:rPr>
                    <w:noProof/>
                    <w:webHidden/>
                  </w:rPr>
                  <w:tab/>
                </w:r>
                <w:r>
                  <w:rPr>
                    <w:noProof/>
                    <w:webHidden/>
                  </w:rPr>
                  <w:fldChar w:fldCharType="begin"/>
                </w:r>
                <w:r>
                  <w:rPr>
                    <w:noProof/>
                    <w:webHidden/>
                  </w:rPr>
                  <w:instrText xml:space="preserve"> PAGEREF _Toc14172974 \h </w:instrText>
                </w:r>
                <w:r>
                  <w:rPr>
                    <w:noProof/>
                    <w:webHidden/>
                  </w:rPr>
                </w:r>
                <w:r>
                  <w:rPr>
                    <w:noProof/>
                    <w:webHidden/>
                  </w:rPr>
                  <w:fldChar w:fldCharType="separate"/>
                </w:r>
                <w:r>
                  <w:rPr>
                    <w:noProof/>
                    <w:webHidden/>
                  </w:rPr>
                  <w:t>8</w:t>
                </w:r>
                <w:r>
                  <w:rPr>
                    <w:noProof/>
                    <w:webHidden/>
                  </w:rPr>
                  <w:fldChar w:fldCharType="end"/>
                </w:r>
              </w:hyperlink>
            </w:p>
            <w:p w14:paraId="0ABB3156" w14:textId="246D0D13" w:rsidR="0020699C" w:rsidRDefault="0020699C">
              <w:pPr>
                <w:pStyle w:val="TOC2"/>
                <w:tabs>
                  <w:tab w:val="right" w:leader="dot" w:pos="9016"/>
                </w:tabs>
                <w:rPr>
                  <w:rFonts w:eastAsiaTheme="minorEastAsia"/>
                  <w:noProof/>
                  <w:lang w:eastAsia="en-GB"/>
                </w:rPr>
              </w:pPr>
              <w:hyperlink w:anchor="_Toc14172975" w:history="1">
                <w:r w:rsidRPr="005F7FE9">
                  <w:rPr>
                    <w:rStyle w:val="Hyperlink"/>
                    <w:noProof/>
                  </w:rPr>
                  <w:t>Dynamic ETA’s</w:t>
                </w:r>
                <w:r>
                  <w:rPr>
                    <w:noProof/>
                    <w:webHidden/>
                  </w:rPr>
                  <w:tab/>
                </w:r>
                <w:r>
                  <w:rPr>
                    <w:noProof/>
                    <w:webHidden/>
                  </w:rPr>
                  <w:fldChar w:fldCharType="begin"/>
                </w:r>
                <w:r>
                  <w:rPr>
                    <w:noProof/>
                    <w:webHidden/>
                  </w:rPr>
                  <w:instrText xml:space="preserve"> PAGEREF _Toc14172975 \h </w:instrText>
                </w:r>
                <w:r>
                  <w:rPr>
                    <w:noProof/>
                    <w:webHidden/>
                  </w:rPr>
                </w:r>
                <w:r>
                  <w:rPr>
                    <w:noProof/>
                    <w:webHidden/>
                  </w:rPr>
                  <w:fldChar w:fldCharType="separate"/>
                </w:r>
                <w:r>
                  <w:rPr>
                    <w:noProof/>
                    <w:webHidden/>
                  </w:rPr>
                  <w:t>8</w:t>
                </w:r>
                <w:r>
                  <w:rPr>
                    <w:noProof/>
                    <w:webHidden/>
                  </w:rPr>
                  <w:fldChar w:fldCharType="end"/>
                </w:r>
              </w:hyperlink>
            </w:p>
            <w:p w14:paraId="4A6061D8" w14:textId="124AEB2B" w:rsidR="0020699C" w:rsidRDefault="0020699C">
              <w:pPr>
                <w:pStyle w:val="TOC2"/>
                <w:tabs>
                  <w:tab w:val="right" w:leader="dot" w:pos="9016"/>
                </w:tabs>
                <w:rPr>
                  <w:rFonts w:eastAsiaTheme="minorEastAsia"/>
                  <w:noProof/>
                  <w:lang w:eastAsia="en-GB"/>
                </w:rPr>
              </w:pPr>
              <w:hyperlink w:anchor="_Toc14172976" w:history="1">
                <w:r w:rsidRPr="005F7FE9">
                  <w:rPr>
                    <w:rStyle w:val="Hyperlink"/>
                    <w:noProof/>
                  </w:rPr>
                  <w:t>Consolidated ETA</w:t>
                </w:r>
                <w:r>
                  <w:rPr>
                    <w:noProof/>
                    <w:webHidden/>
                  </w:rPr>
                  <w:tab/>
                </w:r>
                <w:r>
                  <w:rPr>
                    <w:noProof/>
                    <w:webHidden/>
                  </w:rPr>
                  <w:fldChar w:fldCharType="begin"/>
                </w:r>
                <w:r>
                  <w:rPr>
                    <w:noProof/>
                    <w:webHidden/>
                  </w:rPr>
                  <w:instrText xml:space="preserve"> PAGEREF _Toc14172976 \h </w:instrText>
                </w:r>
                <w:r>
                  <w:rPr>
                    <w:noProof/>
                    <w:webHidden/>
                  </w:rPr>
                </w:r>
                <w:r>
                  <w:rPr>
                    <w:noProof/>
                    <w:webHidden/>
                  </w:rPr>
                  <w:fldChar w:fldCharType="separate"/>
                </w:r>
                <w:r>
                  <w:rPr>
                    <w:noProof/>
                    <w:webHidden/>
                  </w:rPr>
                  <w:t>8</w:t>
                </w:r>
                <w:r>
                  <w:rPr>
                    <w:noProof/>
                    <w:webHidden/>
                  </w:rPr>
                  <w:fldChar w:fldCharType="end"/>
                </w:r>
              </w:hyperlink>
            </w:p>
            <w:p w14:paraId="6E967EBF" w14:textId="7AC11AEC" w:rsidR="0020699C" w:rsidRDefault="0020699C">
              <w:pPr>
                <w:pStyle w:val="TOC1"/>
                <w:rPr>
                  <w:rFonts w:eastAsiaTheme="minorEastAsia"/>
                  <w:sz w:val="22"/>
                  <w:szCs w:val="22"/>
                  <w:lang w:eastAsia="en-GB"/>
                </w:rPr>
              </w:pPr>
              <w:hyperlink w:anchor="_Toc14172977" w:history="1">
                <w:r w:rsidRPr="005F7FE9">
                  <w:rPr>
                    <w:rStyle w:val="Hyperlink"/>
                  </w:rPr>
                  <w:t>Consolidated Signature</w:t>
                </w:r>
                <w:r>
                  <w:rPr>
                    <w:webHidden/>
                  </w:rPr>
                  <w:tab/>
                </w:r>
                <w:r>
                  <w:rPr>
                    <w:webHidden/>
                  </w:rPr>
                  <w:fldChar w:fldCharType="begin"/>
                </w:r>
                <w:r>
                  <w:rPr>
                    <w:webHidden/>
                  </w:rPr>
                  <w:instrText xml:space="preserve"> PAGEREF _Toc14172977 \h </w:instrText>
                </w:r>
                <w:r>
                  <w:rPr>
                    <w:webHidden/>
                  </w:rPr>
                </w:r>
                <w:r>
                  <w:rPr>
                    <w:webHidden/>
                  </w:rPr>
                  <w:fldChar w:fldCharType="separate"/>
                </w:r>
                <w:r>
                  <w:rPr>
                    <w:webHidden/>
                  </w:rPr>
                  <w:t>8</w:t>
                </w:r>
                <w:r>
                  <w:rPr>
                    <w:webHidden/>
                  </w:rPr>
                  <w:fldChar w:fldCharType="end"/>
                </w:r>
              </w:hyperlink>
            </w:p>
            <w:p w14:paraId="1E895914" w14:textId="00999DB6" w:rsidR="0020699C" w:rsidRDefault="0020699C">
              <w:pPr>
                <w:pStyle w:val="TOC1"/>
                <w:rPr>
                  <w:rFonts w:eastAsiaTheme="minorEastAsia"/>
                  <w:sz w:val="22"/>
                  <w:szCs w:val="22"/>
                  <w:lang w:eastAsia="en-GB"/>
                </w:rPr>
              </w:pPr>
              <w:hyperlink w:anchor="_Toc14172978" w:history="1">
                <w:r w:rsidRPr="005F7FE9">
                  <w:rPr>
                    <w:rStyle w:val="Hyperlink"/>
                  </w:rPr>
                  <w:t>Invoicing</w:t>
                </w:r>
                <w:r>
                  <w:rPr>
                    <w:webHidden/>
                  </w:rPr>
                  <w:tab/>
                </w:r>
                <w:r>
                  <w:rPr>
                    <w:webHidden/>
                  </w:rPr>
                  <w:fldChar w:fldCharType="begin"/>
                </w:r>
                <w:r>
                  <w:rPr>
                    <w:webHidden/>
                  </w:rPr>
                  <w:instrText xml:space="preserve"> PAGEREF _Toc14172978 \h </w:instrText>
                </w:r>
                <w:r>
                  <w:rPr>
                    <w:webHidden/>
                  </w:rPr>
                </w:r>
                <w:r>
                  <w:rPr>
                    <w:webHidden/>
                  </w:rPr>
                  <w:fldChar w:fldCharType="separate"/>
                </w:r>
                <w:r>
                  <w:rPr>
                    <w:webHidden/>
                  </w:rPr>
                  <w:t>8</w:t>
                </w:r>
                <w:r>
                  <w:rPr>
                    <w:webHidden/>
                  </w:rPr>
                  <w:fldChar w:fldCharType="end"/>
                </w:r>
              </w:hyperlink>
            </w:p>
            <w:p w14:paraId="162B1921" w14:textId="0BD85A59" w:rsidR="0020699C" w:rsidRDefault="0020699C">
              <w:pPr>
                <w:pStyle w:val="TOC1"/>
                <w:rPr>
                  <w:rFonts w:eastAsiaTheme="minorEastAsia"/>
                  <w:sz w:val="22"/>
                  <w:szCs w:val="22"/>
                  <w:lang w:eastAsia="en-GB"/>
                </w:rPr>
              </w:pPr>
              <w:hyperlink w:anchor="_Toc14172979" w:history="1">
                <w:r w:rsidRPr="005F7FE9">
                  <w:rPr>
                    <w:rStyle w:val="Hyperlink"/>
                  </w:rPr>
                  <w:t>Real Time Run Changes</w:t>
                </w:r>
                <w:r>
                  <w:rPr>
                    <w:webHidden/>
                  </w:rPr>
                  <w:tab/>
                </w:r>
                <w:r>
                  <w:rPr>
                    <w:webHidden/>
                  </w:rPr>
                  <w:fldChar w:fldCharType="begin"/>
                </w:r>
                <w:r>
                  <w:rPr>
                    <w:webHidden/>
                  </w:rPr>
                  <w:instrText xml:space="preserve"> PAGEREF _Toc14172979 \h </w:instrText>
                </w:r>
                <w:r>
                  <w:rPr>
                    <w:webHidden/>
                  </w:rPr>
                </w:r>
                <w:r>
                  <w:rPr>
                    <w:webHidden/>
                  </w:rPr>
                  <w:fldChar w:fldCharType="separate"/>
                </w:r>
                <w:r>
                  <w:rPr>
                    <w:webHidden/>
                  </w:rPr>
                  <w:t>9</w:t>
                </w:r>
                <w:r>
                  <w:rPr>
                    <w:webHidden/>
                  </w:rPr>
                  <w:fldChar w:fldCharType="end"/>
                </w:r>
              </w:hyperlink>
            </w:p>
            <w:p w14:paraId="0E6FB7B2" w14:textId="5E5FBEDB" w:rsidR="0020699C" w:rsidRDefault="0020699C">
              <w:pPr>
                <w:pStyle w:val="TOC1"/>
                <w:rPr>
                  <w:rFonts w:eastAsiaTheme="minorEastAsia"/>
                  <w:sz w:val="22"/>
                  <w:szCs w:val="22"/>
                  <w:lang w:eastAsia="en-GB"/>
                </w:rPr>
              </w:pPr>
              <w:hyperlink w:anchor="_Toc14172980" w:history="1">
                <w:r w:rsidRPr="005F7FE9">
                  <w:rPr>
                    <w:rStyle w:val="Hyperlink"/>
                  </w:rPr>
                  <w:t>Driver Job Re-ordering</w:t>
                </w:r>
                <w:r>
                  <w:rPr>
                    <w:webHidden/>
                  </w:rPr>
                  <w:tab/>
                </w:r>
                <w:r>
                  <w:rPr>
                    <w:webHidden/>
                  </w:rPr>
                  <w:fldChar w:fldCharType="begin"/>
                </w:r>
                <w:r>
                  <w:rPr>
                    <w:webHidden/>
                  </w:rPr>
                  <w:instrText xml:space="preserve"> PAGEREF _Toc14172980 \h </w:instrText>
                </w:r>
                <w:r>
                  <w:rPr>
                    <w:webHidden/>
                  </w:rPr>
                </w:r>
                <w:r>
                  <w:rPr>
                    <w:webHidden/>
                  </w:rPr>
                  <w:fldChar w:fldCharType="separate"/>
                </w:r>
                <w:r>
                  <w:rPr>
                    <w:webHidden/>
                  </w:rPr>
                  <w:t>9</w:t>
                </w:r>
                <w:r>
                  <w:rPr>
                    <w:webHidden/>
                  </w:rPr>
                  <w:fldChar w:fldCharType="end"/>
                </w:r>
              </w:hyperlink>
            </w:p>
            <w:p w14:paraId="6EE6DDAF" w14:textId="64B74226" w:rsidR="0020699C" w:rsidRDefault="0020699C">
              <w:pPr>
                <w:pStyle w:val="TOC1"/>
                <w:rPr>
                  <w:rFonts w:eastAsiaTheme="minorEastAsia"/>
                  <w:sz w:val="22"/>
                  <w:szCs w:val="22"/>
                  <w:lang w:eastAsia="en-GB"/>
                </w:rPr>
              </w:pPr>
              <w:hyperlink w:anchor="_Toc14172981" w:history="1">
                <w:r w:rsidRPr="005F7FE9">
                  <w:rPr>
                    <w:rStyle w:val="Hyperlink"/>
                  </w:rPr>
                  <w:t>Customer Portal</w:t>
                </w:r>
                <w:r>
                  <w:rPr>
                    <w:webHidden/>
                  </w:rPr>
                  <w:tab/>
                </w:r>
                <w:r>
                  <w:rPr>
                    <w:webHidden/>
                  </w:rPr>
                  <w:fldChar w:fldCharType="begin"/>
                </w:r>
                <w:r>
                  <w:rPr>
                    <w:webHidden/>
                  </w:rPr>
                  <w:instrText xml:space="preserve"> PAGEREF _Toc14172981 \h </w:instrText>
                </w:r>
                <w:r>
                  <w:rPr>
                    <w:webHidden/>
                  </w:rPr>
                </w:r>
                <w:r>
                  <w:rPr>
                    <w:webHidden/>
                  </w:rPr>
                  <w:fldChar w:fldCharType="separate"/>
                </w:r>
                <w:r>
                  <w:rPr>
                    <w:webHidden/>
                  </w:rPr>
                  <w:t>9</w:t>
                </w:r>
                <w:r>
                  <w:rPr>
                    <w:webHidden/>
                  </w:rPr>
                  <w:fldChar w:fldCharType="end"/>
                </w:r>
              </w:hyperlink>
            </w:p>
            <w:p w14:paraId="29D3815B" w14:textId="68943C12" w:rsidR="0020699C" w:rsidRDefault="0020699C">
              <w:pPr>
                <w:pStyle w:val="TOC1"/>
                <w:rPr>
                  <w:rFonts w:eastAsiaTheme="minorEastAsia"/>
                  <w:sz w:val="22"/>
                  <w:szCs w:val="22"/>
                  <w:lang w:eastAsia="en-GB"/>
                </w:rPr>
              </w:pPr>
              <w:hyperlink w:anchor="_Toc14172982" w:history="1">
                <w:r w:rsidRPr="005F7FE9">
                  <w:rPr>
                    <w:rStyle w:val="Hyperlink"/>
                  </w:rPr>
                  <w:t>Scanning</w:t>
                </w:r>
                <w:r>
                  <w:rPr>
                    <w:webHidden/>
                  </w:rPr>
                  <w:tab/>
                </w:r>
                <w:r>
                  <w:rPr>
                    <w:webHidden/>
                  </w:rPr>
                  <w:fldChar w:fldCharType="begin"/>
                </w:r>
                <w:r>
                  <w:rPr>
                    <w:webHidden/>
                  </w:rPr>
                  <w:instrText xml:space="preserve"> PAGEREF _Toc14172982 \h </w:instrText>
                </w:r>
                <w:r>
                  <w:rPr>
                    <w:webHidden/>
                  </w:rPr>
                </w:r>
                <w:r>
                  <w:rPr>
                    <w:webHidden/>
                  </w:rPr>
                  <w:fldChar w:fldCharType="separate"/>
                </w:r>
                <w:r>
                  <w:rPr>
                    <w:webHidden/>
                  </w:rPr>
                  <w:t>9</w:t>
                </w:r>
                <w:r>
                  <w:rPr>
                    <w:webHidden/>
                  </w:rPr>
                  <w:fldChar w:fldCharType="end"/>
                </w:r>
              </w:hyperlink>
            </w:p>
            <w:p w14:paraId="3216406C" w14:textId="5E60A5C4" w:rsidR="0020699C" w:rsidRDefault="0020699C">
              <w:pPr>
                <w:pStyle w:val="TOC2"/>
                <w:tabs>
                  <w:tab w:val="right" w:leader="dot" w:pos="9016"/>
                </w:tabs>
                <w:rPr>
                  <w:rFonts w:eastAsiaTheme="minorEastAsia"/>
                  <w:noProof/>
                  <w:lang w:eastAsia="en-GB"/>
                </w:rPr>
              </w:pPr>
              <w:hyperlink w:anchor="_Toc14172983" w:history="1">
                <w:r w:rsidRPr="005F7FE9">
                  <w:rPr>
                    <w:rStyle w:val="Hyperlink"/>
                    <w:noProof/>
                  </w:rPr>
                  <w:t>Load Scan – Scan to Van</w:t>
                </w:r>
                <w:r>
                  <w:rPr>
                    <w:noProof/>
                    <w:webHidden/>
                  </w:rPr>
                  <w:tab/>
                </w:r>
                <w:r>
                  <w:rPr>
                    <w:noProof/>
                    <w:webHidden/>
                  </w:rPr>
                  <w:fldChar w:fldCharType="begin"/>
                </w:r>
                <w:r>
                  <w:rPr>
                    <w:noProof/>
                    <w:webHidden/>
                  </w:rPr>
                  <w:instrText xml:space="preserve"> PAGEREF _Toc14172983 \h </w:instrText>
                </w:r>
                <w:r>
                  <w:rPr>
                    <w:noProof/>
                    <w:webHidden/>
                  </w:rPr>
                </w:r>
                <w:r>
                  <w:rPr>
                    <w:noProof/>
                    <w:webHidden/>
                  </w:rPr>
                  <w:fldChar w:fldCharType="separate"/>
                </w:r>
                <w:r>
                  <w:rPr>
                    <w:noProof/>
                    <w:webHidden/>
                  </w:rPr>
                  <w:t>9</w:t>
                </w:r>
                <w:r>
                  <w:rPr>
                    <w:noProof/>
                    <w:webHidden/>
                  </w:rPr>
                  <w:fldChar w:fldCharType="end"/>
                </w:r>
              </w:hyperlink>
            </w:p>
            <w:p w14:paraId="1AB24A33" w14:textId="72F69996" w:rsidR="0020699C" w:rsidRDefault="0020699C">
              <w:pPr>
                <w:pStyle w:val="TOC2"/>
                <w:tabs>
                  <w:tab w:val="right" w:leader="dot" w:pos="9016"/>
                </w:tabs>
                <w:rPr>
                  <w:rFonts w:eastAsiaTheme="minorEastAsia"/>
                  <w:noProof/>
                  <w:lang w:eastAsia="en-GB"/>
                </w:rPr>
              </w:pPr>
              <w:hyperlink w:anchor="_Toc14172984" w:history="1">
                <w:r w:rsidRPr="005F7FE9">
                  <w:rPr>
                    <w:rStyle w:val="Hyperlink"/>
                    <w:noProof/>
                  </w:rPr>
                  <w:t>Scan on Delivery</w:t>
                </w:r>
                <w:r>
                  <w:rPr>
                    <w:noProof/>
                    <w:webHidden/>
                  </w:rPr>
                  <w:tab/>
                </w:r>
                <w:r>
                  <w:rPr>
                    <w:noProof/>
                    <w:webHidden/>
                  </w:rPr>
                  <w:fldChar w:fldCharType="begin"/>
                </w:r>
                <w:r>
                  <w:rPr>
                    <w:noProof/>
                    <w:webHidden/>
                  </w:rPr>
                  <w:instrText xml:space="preserve"> PAGEREF _Toc14172984 \h </w:instrText>
                </w:r>
                <w:r>
                  <w:rPr>
                    <w:noProof/>
                    <w:webHidden/>
                  </w:rPr>
                </w:r>
                <w:r>
                  <w:rPr>
                    <w:noProof/>
                    <w:webHidden/>
                  </w:rPr>
                  <w:fldChar w:fldCharType="separate"/>
                </w:r>
                <w:r>
                  <w:rPr>
                    <w:noProof/>
                    <w:webHidden/>
                  </w:rPr>
                  <w:t>9</w:t>
                </w:r>
                <w:r>
                  <w:rPr>
                    <w:noProof/>
                    <w:webHidden/>
                  </w:rPr>
                  <w:fldChar w:fldCharType="end"/>
                </w:r>
              </w:hyperlink>
            </w:p>
            <w:p w14:paraId="44D54DA2" w14:textId="0ECC3F18" w:rsidR="0020699C" w:rsidRDefault="0020699C">
              <w:pPr>
                <w:pStyle w:val="TOC1"/>
                <w:rPr>
                  <w:rFonts w:eastAsiaTheme="minorEastAsia"/>
                  <w:sz w:val="22"/>
                  <w:szCs w:val="22"/>
                  <w:lang w:eastAsia="en-GB"/>
                </w:rPr>
              </w:pPr>
              <w:hyperlink w:anchor="_Toc14172985" w:history="1">
                <w:r w:rsidRPr="005F7FE9">
                  <w:rPr>
                    <w:rStyle w:val="Hyperlink"/>
                  </w:rPr>
                  <w:t>Email &amp; Text Notifications</w:t>
                </w:r>
                <w:r>
                  <w:rPr>
                    <w:webHidden/>
                  </w:rPr>
                  <w:tab/>
                </w:r>
                <w:r>
                  <w:rPr>
                    <w:webHidden/>
                  </w:rPr>
                  <w:fldChar w:fldCharType="begin"/>
                </w:r>
                <w:r>
                  <w:rPr>
                    <w:webHidden/>
                  </w:rPr>
                  <w:instrText xml:space="preserve"> PAGEREF _Toc14172985 \h </w:instrText>
                </w:r>
                <w:r>
                  <w:rPr>
                    <w:webHidden/>
                  </w:rPr>
                </w:r>
                <w:r>
                  <w:rPr>
                    <w:webHidden/>
                  </w:rPr>
                  <w:fldChar w:fldCharType="separate"/>
                </w:r>
                <w:r>
                  <w:rPr>
                    <w:webHidden/>
                  </w:rPr>
                  <w:t>9</w:t>
                </w:r>
                <w:r>
                  <w:rPr>
                    <w:webHidden/>
                  </w:rPr>
                  <w:fldChar w:fldCharType="end"/>
                </w:r>
              </w:hyperlink>
            </w:p>
            <w:p w14:paraId="46102827" w14:textId="25169F45" w:rsidR="0020699C" w:rsidRDefault="0020699C">
              <w:pPr>
                <w:pStyle w:val="TOC1"/>
                <w:rPr>
                  <w:rFonts w:eastAsiaTheme="minorEastAsia"/>
                  <w:sz w:val="22"/>
                  <w:szCs w:val="22"/>
                  <w:lang w:eastAsia="en-GB"/>
                </w:rPr>
              </w:pPr>
              <w:hyperlink w:anchor="_Toc14172986" w:history="1">
                <w:r w:rsidRPr="005F7FE9">
                  <w:rPr>
                    <w:rStyle w:val="Hyperlink"/>
                    <w:rFonts w:eastAsia="Times New Roman"/>
                  </w:rPr>
                  <w:t>Customer ETA Delivery Notifications</w:t>
                </w:r>
                <w:r>
                  <w:rPr>
                    <w:webHidden/>
                  </w:rPr>
                  <w:tab/>
                </w:r>
                <w:r>
                  <w:rPr>
                    <w:webHidden/>
                  </w:rPr>
                  <w:fldChar w:fldCharType="begin"/>
                </w:r>
                <w:r>
                  <w:rPr>
                    <w:webHidden/>
                  </w:rPr>
                  <w:instrText xml:space="preserve"> PAGEREF _Toc14172986 \h </w:instrText>
                </w:r>
                <w:r>
                  <w:rPr>
                    <w:webHidden/>
                  </w:rPr>
                </w:r>
                <w:r>
                  <w:rPr>
                    <w:webHidden/>
                  </w:rPr>
                  <w:fldChar w:fldCharType="separate"/>
                </w:r>
                <w:r>
                  <w:rPr>
                    <w:webHidden/>
                  </w:rPr>
                  <w:t>10</w:t>
                </w:r>
                <w:r>
                  <w:rPr>
                    <w:webHidden/>
                  </w:rPr>
                  <w:fldChar w:fldCharType="end"/>
                </w:r>
              </w:hyperlink>
            </w:p>
            <w:p w14:paraId="74E13403" w14:textId="471EA9DB" w:rsidR="0020699C" w:rsidRDefault="0020699C">
              <w:pPr>
                <w:pStyle w:val="TOC1"/>
                <w:rPr>
                  <w:rFonts w:eastAsiaTheme="minorEastAsia"/>
                  <w:sz w:val="22"/>
                  <w:szCs w:val="22"/>
                  <w:lang w:eastAsia="en-GB"/>
                </w:rPr>
              </w:pPr>
              <w:hyperlink w:anchor="_Toc14172987" w:history="1">
                <w:r w:rsidRPr="005F7FE9">
                  <w:rPr>
                    <w:rStyle w:val="Hyperlink"/>
                  </w:rPr>
                  <w:t>Android &amp; iOS</w:t>
                </w:r>
                <w:r>
                  <w:rPr>
                    <w:webHidden/>
                  </w:rPr>
                  <w:tab/>
                </w:r>
                <w:r>
                  <w:rPr>
                    <w:webHidden/>
                  </w:rPr>
                  <w:fldChar w:fldCharType="begin"/>
                </w:r>
                <w:r>
                  <w:rPr>
                    <w:webHidden/>
                  </w:rPr>
                  <w:instrText xml:space="preserve"> PAGEREF _Toc14172987 \h </w:instrText>
                </w:r>
                <w:r>
                  <w:rPr>
                    <w:webHidden/>
                  </w:rPr>
                </w:r>
                <w:r>
                  <w:rPr>
                    <w:webHidden/>
                  </w:rPr>
                  <w:fldChar w:fldCharType="separate"/>
                </w:r>
                <w:r>
                  <w:rPr>
                    <w:webHidden/>
                  </w:rPr>
                  <w:t>10</w:t>
                </w:r>
                <w:r>
                  <w:rPr>
                    <w:webHidden/>
                  </w:rPr>
                  <w:fldChar w:fldCharType="end"/>
                </w:r>
              </w:hyperlink>
            </w:p>
            <w:p w14:paraId="7E953ABE" w14:textId="476EF4E9" w:rsidR="0020699C" w:rsidRDefault="0020699C">
              <w:pPr>
                <w:pStyle w:val="TOC1"/>
                <w:rPr>
                  <w:rFonts w:eastAsiaTheme="minorEastAsia"/>
                  <w:sz w:val="22"/>
                  <w:szCs w:val="22"/>
                  <w:lang w:eastAsia="en-GB"/>
                </w:rPr>
              </w:pPr>
              <w:hyperlink w:anchor="_Toc14172988" w:history="1">
                <w:r w:rsidRPr="005F7FE9">
                  <w:rPr>
                    <w:rStyle w:val="Hyperlink"/>
                  </w:rPr>
                  <w:t>Reports</w:t>
                </w:r>
                <w:r>
                  <w:rPr>
                    <w:webHidden/>
                  </w:rPr>
                  <w:tab/>
                </w:r>
                <w:r>
                  <w:rPr>
                    <w:webHidden/>
                  </w:rPr>
                  <w:fldChar w:fldCharType="begin"/>
                </w:r>
                <w:r>
                  <w:rPr>
                    <w:webHidden/>
                  </w:rPr>
                  <w:instrText xml:space="preserve"> PAGEREF _Toc14172988 \h </w:instrText>
                </w:r>
                <w:r>
                  <w:rPr>
                    <w:webHidden/>
                  </w:rPr>
                </w:r>
                <w:r>
                  <w:rPr>
                    <w:webHidden/>
                  </w:rPr>
                  <w:fldChar w:fldCharType="separate"/>
                </w:r>
                <w:r>
                  <w:rPr>
                    <w:webHidden/>
                  </w:rPr>
                  <w:t>10</w:t>
                </w:r>
                <w:r>
                  <w:rPr>
                    <w:webHidden/>
                  </w:rPr>
                  <w:fldChar w:fldCharType="end"/>
                </w:r>
              </w:hyperlink>
            </w:p>
            <w:p w14:paraId="3DFB7B57" w14:textId="7475C2C9" w:rsidR="0020699C" w:rsidRDefault="0020699C">
              <w:pPr>
                <w:pStyle w:val="TOC1"/>
                <w:rPr>
                  <w:rFonts w:eastAsiaTheme="minorEastAsia"/>
                  <w:sz w:val="22"/>
                  <w:szCs w:val="22"/>
                  <w:lang w:eastAsia="en-GB"/>
                </w:rPr>
              </w:pPr>
              <w:hyperlink w:anchor="_Toc14172989" w:history="1">
                <w:r w:rsidRPr="005F7FE9">
                  <w:rPr>
                    <w:rStyle w:val="Hyperlink"/>
                  </w:rPr>
                  <w:t>Dashboard – KPI’s</w:t>
                </w:r>
                <w:r>
                  <w:rPr>
                    <w:webHidden/>
                  </w:rPr>
                  <w:tab/>
                </w:r>
                <w:r>
                  <w:rPr>
                    <w:webHidden/>
                  </w:rPr>
                  <w:fldChar w:fldCharType="begin"/>
                </w:r>
                <w:r>
                  <w:rPr>
                    <w:webHidden/>
                  </w:rPr>
                  <w:instrText xml:space="preserve"> PAGEREF _Toc14172989 \h </w:instrText>
                </w:r>
                <w:r>
                  <w:rPr>
                    <w:webHidden/>
                  </w:rPr>
                </w:r>
                <w:r>
                  <w:rPr>
                    <w:webHidden/>
                  </w:rPr>
                  <w:fldChar w:fldCharType="separate"/>
                </w:r>
                <w:r>
                  <w:rPr>
                    <w:webHidden/>
                  </w:rPr>
                  <w:t>10</w:t>
                </w:r>
                <w:r>
                  <w:rPr>
                    <w:webHidden/>
                  </w:rPr>
                  <w:fldChar w:fldCharType="end"/>
                </w:r>
              </w:hyperlink>
            </w:p>
            <w:p w14:paraId="73B79D3B" w14:textId="61546761" w:rsidR="0020699C" w:rsidRDefault="0020699C">
              <w:pPr>
                <w:pStyle w:val="TOC1"/>
                <w:rPr>
                  <w:rFonts w:eastAsiaTheme="minorEastAsia"/>
                  <w:sz w:val="22"/>
                  <w:szCs w:val="22"/>
                  <w:lang w:eastAsia="en-GB"/>
                </w:rPr>
              </w:pPr>
              <w:hyperlink w:anchor="_Toc14172990" w:history="1">
                <w:r w:rsidRPr="005F7FE9">
                  <w:rPr>
                    <w:rStyle w:val="Hyperlink"/>
                  </w:rPr>
                  <w:t>Wait Time Feature</w:t>
                </w:r>
                <w:r>
                  <w:rPr>
                    <w:webHidden/>
                  </w:rPr>
                  <w:tab/>
                </w:r>
                <w:r>
                  <w:rPr>
                    <w:webHidden/>
                  </w:rPr>
                  <w:fldChar w:fldCharType="begin"/>
                </w:r>
                <w:r>
                  <w:rPr>
                    <w:webHidden/>
                  </w:rPr>
                  <w:instrText xml:space="preserve"> PAGEREF _Toc14172990 \h </w:instrText>
                </w:r>
                <w:r>
                  <w:rPr>
                    <w:webHidden/>
                  </w:rPr>
                </w:r>
                <w:r>
                  <w:rPr>
                    <w:webHidden/>
                  </w:rPr>
                  <w:fldChar w:fldCharType="separate"/>
                </w:r>
                <w:r>
                  <w:rPr>
                    <w:webHidden/>
                  </w:rPr>
                  <w:t>10</w:t>
                </w:r>
                <w:r>
                  <w:rPr>
                    <w:webHidden/>
                  </w:rPr>
                  <w:fldChar w:fldCharType="end"/>
                </w:r>
              </w:hyperlink>
            </w:p>
            <w:p w14:paraId="6617DE76" w14:textId="3D6827C2" w:rsidR="0020699C" w:rsidRDefault="0020699C">
              <w:pPr>
                <w:pStyle w:val="TOC1"/>
                <w:rPr>
                  <w:rFonts w:eastAsiaTheme="minorEastAsia"/>
                  <w:sz w:val="22"/>
                  <w:szCs w:val="22"/>
                  <w:lang w:eastAsia="en-GB"/>
                </w:rPr>
              </w:pPr>
              <w:hyperlink w:anchor="_Toc14172991" w:history="1">
                <w:r w:rsidRPr="005F7FE9">
                  <w:rPr>
                    <w:rStyle w:val="Hyperlink"/>
                  </w:rPr>
                  <w:t>Temperature Reading on Pods</w:t>
                </w:r>
                <w:r>
                  <w:rPr>
                    <w:webHidden/>
                  </w:rPr>
                  <w:tab/>
                </w:r>
                <w:r>
                  <w:rPr>
                    <w:webHidden/>
                  </w:rPr>
                  <w:fldChar w:fldCharType="begin"/>
                </w:r>
                <w:r>
                  <w:rPr>
                    <w:webHidden/>
                  </w:rPr>
                  <w:instrText xml:space="preserve"> PAGEREF _Toc14172991 \h </w:instrText>
                </w:r>
                <w:r>
                  <w:rPr>
                    <w:webHidden/>
                  </w:rPr>
                </w:r>
                <w:r>
                  <w:rPr>
                    <w:webHidden/>
                  </w:rPr>
                  <w:fldChar w:fldCharType="separate"/>
                </w:r>
                <w:r>
                  <w:rPr>
                    <w:webHidden/>
                  </w:rPr>
                  <w:t>11</w:t>
                </w:r>
                <w:r>
                  <w:rPr>
                    <w:webHidden/>
                  </w:rPr>
                  <w:fldChar w:fldCharType="end"/>
                </w:r>
              </w:hyperlink>
            </w:p>
            <w:p w14:paraId="3CBE42CA" w14:textId="188E9218" w:rsidR="0020699C" w:rsidRDefault="0020699C">
              <w:pPr>
                <w:pStyle w:val="TOC1"/>
                <w:rPr>
                  <w:rFonts w:eastAsiaTheme="minorEastAsia"/>
                  <w:sz w:val="22"/>
                  <w:szCs w:val="22"/>
                  <w:lang w:eastAsia="en-GB"/>
                </w:rPr>
              </w:pPr>
              <w:hyperlink w:anchor="_Toc14172992" w:history="1">
                <w:r w:rsidRPr="005F7FE9">
                  <w:rPr>
                    <w:rStyle w:val="Hyperlink"/>
                  </w:rPr>
                  <w:t>Payment Collection</w:t>
                </w:r>
                <w:r>
                  <w:rPr>
                    <w:webHidden/>
                  </w:rPr>
                  <w:tab/>
                </w:r>
                <w:r>
                  <w:rPr>
                    <w:webHidden/>
                  </w:rPr>
                  <w:fldChar w:fldCharType="begin"/>
                </w:r>
                <w:r>
                  <w:rPr>
                    <w:webHidden/>
                  </w:rPr>
                  <w:instrText xml:space="preserve"> PAGEREF _Toc14172992 \h </w:instrText>
                </w:r>
                <w:r>
                  <w:rPr>
                    <w:webHidden/>
                  </w:rPr>
                </w:r>
                <w:r>
                  <w:rPr>
                    <w:webHidden/>
                  </w:rPr>
                  <w:fldChar w:fldCharType="separate"/>
                </w:r>
                <w:r>
                  <w:rPr>
                    <w:webHidden/>
                  </w:rPr>
                  <w:t>11</w:t>
                </w:r>
                <w:r>
                  <w:rPr>
                    <w:webHidden/>
                  </w:rPr>
                  <w:fldChar w:fldCharType="end"/>
                </w:r>
              </w:hyperlink>
            </w:p>
            <w:p w14:paraId="6A1504C4" w14:textId="61B5932D" w:rsidR="0020699C" w:rsidRDefault="0020699C">
              <w:pPr>
                <w:pStyle w:val="TOC1"/>
                <w:rPr>
                  <w:rFonts w:eastAsiaTheme="minorEastAsia"/>
                  <w:sz w:val="22"/>
                  <w:szCs w:val="22"/>
                  <w:lang w:eastAsia="en-GB"/>
                </w:rPr>
              </w:pPr>
              <w:hyperlink w:anchor="_Toc14172993" w:history="1">
                <w:r w:rsidRPr="005F7FE9">
                  <w:rPr>
                    <w:rStyle w:val="Hyperlink"/>
                  </w:rPr>
                  <w:t>Run List View</w:t>
                </w:r>
                <w:r>
                  <w:rPr>
                    <w:webHidden/>
                  </w:rPr>
                  <w:tab/>
                </w:r>
                <w:r>
                  <w:rPr>
                    <w:webHidden/>
                  </w:rPr>
                  <w:fldChar w:fldCharType="begin"/>
                </w:r>
                <w:r>
                  <w:rPr>
                    <w:webHidden/>
                  </w:rPr>
                  <w:instrText xml:space="preserve"> PAGEREF _Toc14172993 \h </w:instrText>
                </w:r>
                <w:r>
                  <w:rPr>
                    <w:webHidden/>
                  </w:rPr>
                </w:r>
                <w:r>
                  <w:rPr>
                    <w:webHidden/>
                  </w:rPr>
                  <w:fldChar w:fldCharType="separate"/>
                </w:r>
                <w:r>
                  <w:rPr>
                    <w:webHidden/>
                  </w:rPr>
                  <w:t>11</w:t>
                </w:r>
                <w:r>
                  <w:rPr>
                    <w:webHidden/>
                  </w:rPr>
                  <w:fldChar w:fldCharType="end"/>
                </w:r>
              </w:hyperlink>
            </w:p>
            <w:p w14:paraId="4364B4AF" w14:textId="533AEDA6" w:rsidR="0020699C" w:rsidRDefault="0020699C">
              <w:pPr>
                <w:pStyle w:val="TOC1"/>
                <w:rPr>
                  <w:rFonts w:eastAsiaTheme="minorEastAsia"/>
                  <w:sz w:val="22"/>
                  <w:szCs w:val="22"/>
                  <w:lang w:eastAsia="en-GB"/>
                </w:rPr>
              </w:pPr>
              <w:hyperlink w:anchor="_Toc14172994" w:history="1">
                <w:r w:rsidRPr="005F7FE9">
                  <w:rPr>
                    <w:rStyle w:val="Hyperlink"/>
                  </w:rPr>
                  <w:t>Delivery Types</w:t>
                </w:r>
                <w:r>
                  <w:rPr>
                    <w:webHidden/>
                  </w:rPr>
                  <w:tab/>
                </w:r>
                <w:r>
                  <w:rPr>
                    <w:webHidden/>
                  </w:rPr>
                  <w:fldChar w:fldCharType="begin"/>
                </w:r>
                <w:r>
                  <w:rPr>
                    <w:webHidden/>
                  </w:rPr>
                  <w:instrText xml:space="preserve"> PAGEREF _Toc14172994 \h </w:instrText>
                </w:r>
                <w:r>
                  <w:rPr>
                    <w:webHidden/>
                  </w:rPr>
                </w:r>
                <w:r>
                  <w:rPr>
                    <w:webHidden/>
                  </w:rPr>
                  <w:fldChar w:fldCharType="separate"/>
                </w:r>
                <w:r>
                  <w:rPr>
                    <w:webHidden/>
                  </w:rPr>
                  <w:t>11</w:t>
                </w:r>
                <w:r>
                  <w:rPr>
                    <w:webHidden/>
                  </w:rPr>
                  <w:fldChar w:fldCharType="end"/>
                </w:r>
              </w:hyperlink>
            </w:p>
            <w:p w14:paraId="0974837B" w14:textId="76466DC4" w:rsidR="0020699C" w:rsidRDefault="0020699C">
              <w:pPr>
                <w:pStyle w:val="TOC1"/>
                <w:rPr>
                  <w:rFonts w:eastAsiaTheme="minorEastAsia"/>
                  <w:sz w:val="22"/>
                  <w:szCs w:val="22"/>
                  <w:lang w:eastAsia="en-GB"/>
                </w:rPr>
              </w:pPr>
              <w:hyperlink w:anchor="_Toc14172995" w:history="1">
                <w:r w:rsidRPr="005F7FE9">
                  <w:rPr>
                    <w:rStyle w:val="Hyperlink"/>
                  </w:rPr>
                  <w:t>Job Planning Screen</w:t>
                </w:r>
                <w:r>
                  <w:rPr>
                    <w:webHidden/>
                  </w:rPr>
                  <w:tab/>
                </w:r>
                <w:r>
                  <w:rPr>
                    <w:webHidden/>
                  </w:rPr>
                  <w:fldChar w:fldCharType="begin"/>
                </w:r>
                <w:r>
                  <w:rPr>
                    <w:webHidden/>
                  </w:rPr>
                  <w:instrText xml:space="preserve"> PAGEREF _Toc14172995 \h </w:instrText>
                </w:r>
                <w:r>
                  <w:rPr>
                    <w:webHidden/>
                  </w:rPr>
                </w:r>
                <w:r>
                  <w:rPr>
                    <w:webHidden/>
                  </w:rPr>
                  <w:fldChar w:fldCharType="separate"/>
                </w:r>
                <w:r>
                  <w:rPr>
                    <w:webHidden/>
                  </w:rPr>
                  <w:t>11</w:t>
                </w:r>
                <w:r>
                  <w:rPr>
                    <w:webHidden/>
                  </w:rPr>
                  <w:fldChar w:fldCharType="end"/>
                </w:r>
              </w:hyperlink>
            </w:p>
            <w:p w14:paraId="55E4BA5B" w14:textId="56D94898" w:rsidR="0020699C" w:rsidRDefault="0020699C">
              <w:pPr>
                <w:pStyle w:val="TOC1"/>
                <w:rPr>
                  <w:rFonts w:eastAsiaTheme="minorEastAsia"/>
                  <w:sz w:val="22"/>
                  <w:szCs w:val="22"/>
                  <w:lang w:eastAsia="en-GB"/>
                </w:rPr>
              </w:pPr>
              <w:hyperlink w:anchor="_Toc14172996" w:history="1">
                <w:r w:rsidRPr="005F7FE9">
                  <w:rPr>
                    <w:rStyle w:val="Hyperlink"/>
                  </w:rPr>
                  <w:t>Fragile Items Delivery</w:t>
                </w:r>
                <w:r>
                  <w:rPr>
                    <w:webHidden/>
                  </w:rPr>
                  <w:tab/>
                </w:r>
                <w:r>
                  <w:rPr>
                    <w:webHidden/>
                  </w:rPr>
                  <w:fldChar w:fldCharType="begin"/>
                </w:r>
                <w:r>
                  <w:rPr>
                    <w:webHidden/>
                  </w:rPr>
                  <w:instrText xml:space="preserve"> PAGEREF _Toc14172996 \h </w:instrText>
                </w:r>
                <w:r>
                  <w:rPr>
                    <w:webHidden/>
                  </w:rPr>
                </w:r>
                <w:r>
                  <w:rPr>
                    <w:webHidden/>
                  </w:rPr>
                  <w:fldChar w:fldCharType="separate"/>
                </w:r>
                <w:r>
                  <w:rPr>
                    <w:webHidden/>
                  </w:rPr>
                  <w:t>11</w:t>
                </w:r>
                <w:r>
                  <w:rPr>
                    <w:webHidden/>
                  </w:rPr>
                  <w:fldChar w:fldCharType="end"/>
                </w:r>
              </w:hyperlink>
            </w:p>
            <w:p w14:paraId="42CE297F" w14:textId="6DEE61C2" w:rsidR="0020699C" w:rsidRDefault="0020699C">
              <w:pPr>
                <w:pStyle w:val="TOC1"/>
                <w:rPr>
                  <w:rFonts w:eastAsiaTheme="minorEastAsia"/>
                  <w:sz w:val="22"/>
                  <w:szCs w:val="22"/>
                  <w:lang w:eastAsia="en-GB"/>
                </w:rPr>
              </w:pPr>
              <w:hyperlink w:anchor="_Toc14172997" w:history="1">
                <w:r w:rsidRPr="005F7FE9">
                  <w:rPr>
                    <w:rStyle w:val="Hyperlink"/>
                  </w:rPr>
                  <w:t>Mapping and Driver Tracking</w:t>
                </w:r>
                <w:r>
                  <w:rPr>
                    <w:webHidden/>
                  </w:rPr>
                  <w:tab/>
                </w:r>
                <w:r>
                  <w:rPr>
                    <w:webHidden/>
                  </w:rPr>
                  <w:fldChar w:fldCharType="begin"/>
                </w:r>
                <w:r>
                  <w:rPr>
                    <w:webHidden/>
                  </w:rPr>
                  <w:instrText xml:space="preserve"> PAGEREF _Toc14172997 \h </w:instrText>
                </w:r>
                <w:r>
                  <w:rPr>
                    <w:webHidden/>
                  </w:rPr>
                </w:r>
                <w:r>
                  <w:rPr>
                    <w:webHidden/>
                  </w:rPr>
                  <w:fldChar w:fldCharType="separate"/>
                </w:r>
                <w:r>
                  <w:rPr>
                    <w:webHidden/>
                  </w:rPr>
                  <w:t>12</w:t>
                </w:r>
                <w:r>
                  <w:rPr>
                    <w:webHidden/>
                  </w:rPr>
                  <w:fldChar w:fldCharType="end"/>
                </w:r>
              </w:hyperlink>
            </w:p>
            <w:p w14:paraId="7A1AD150" w14:textId="4B3E03F9" w:rsidR="0020699C" w:rsidRDefault="0020699C">
              <w:pPr>
                <w:pStyle w:val="TOC2"/>
                <w:tabs>
                  <w:tab w:val="right" w:leader="dot" w:pos="9016"/>
                </w:tabs>
                <w:rPr>
                  <w:rFonts w:eastAsiaTheme="minorEastAsia"/>
                  <w:noProof/>
                  <w:lang w:eastAsia="en-GB"/>
                </w:rPr>
              </w:pPr>
              <w:hyperlink w:anchor="_Toc14172998" w:history="1">
                <w:r w:rsidRPr="005F7FE9">
                  <w:rPr>
                    <w:rStyle w:val="Hyperlink"/>
                    <w:noProof/>
                  </w:rPr>
                  <w:t>Google Maps</w:t>
                </w:r>
                <w:r>
                  <w:rPr>
                    <w:noProof/>
                    <w:webHidden/>
                  </w:rPr>
                  <w:tab/>
                </w:r>
                <w:r>
                  <w:rPr>
                    <w:noProof/>
                    <w:webHidden/>
                  </w:rPr>
                  <w:fldChar w:fldCharType="begin"/>
                </w:r>
                <w:r>
                  <w:rPr>
                    <w:noProof/>
                    <w:webHidden/>
                  </w:rPr>
                  <w:instrText xml:space="preserve"> PAGEREF _Toc14172998 \h </w:instrText>
                </w:r>
                <w:r>
                  <w:rPr>
                    <w:noProof/>
                    <w:webHidden/>
                  </w:rPr>
                </w:r>
                <w:r>
                  <w:rPr>
                    <w:noProof/>
                    <w:webHidden/>
                  </w:rPr>
                  <w:fldChar w:fldCharType="separate"/>
                </w:r>
                <w:r>
                  <w:rPr>
                    <w:noProof/>
                    <w:webHidden/>
                  </w:rPr>
                  <w:t>12</w:t>
                </w:r>
                <w:r>
                  <w:rPr>
                    <w:noProof/>
                    <w:webHidden/>
                  </w:rPr>
                  <w:fldChar w:fldCharType="end"/>
                </w:r>
              </w:hyperlink>
            </w:p>
            <w:p w14:paraId="71DCE4A4" w14:textId="751F3A0B" w:rsidR="0020699C" w:rsidRDefault="0020699C">
              <w:pPr>
                <w:pStyle w:val="TOC2"/>
                <w:tabs>
                  <w:tab w:val="right" w:leader="dot" w:pos="9016"/>
                </w:tabs>
                <w:rPr>
                  <w:rFonts w:eastAsiaTheme="minorEastAsia"/>
                  <w:noProof/>
                  <w:lang w:eastAsia="en-GB"/>
                </w:rPr>
              </w:pPr>
              <w:hyperlink w:anchor="_Toc14172999" w:history="1">
                <w:r w:rsidRPr="005F7FE9">
                  <w:rPr>
                    <w:rStyle w:val="Hyperlink"/>
                    <w:noProof/>
                  </w:rPr>
                  <w:t>Mapping Console</w:t>
                </w:r>
                <w:r>
                  <w:rPr>
                    <w:noProof/>
                    <w:webHidden/>
                  </w:rPr>
                  <w:tab/>
                </w:r>
                <w:r>
                  <w:rPr>
                    <w:noProof/>
                    <w:webHidden/>
                  </w:rPr>
                  <w:fldChar w:fldCharType="begin"/>
                </w:r>
                <w:r>
                  <w:rPr>
                    <w:noProof/>
                    <w:webHidden/>
                  </w:rPr>
                  <w:instrText xml:space="preserve"> PAGEREF _Toc14172999 \h </w:instrText>
                </w:r>
                <w:r>
                  <w:rPr>
                    <w:noProof/>
                    <w:webHidden/>
                  </w:rPr>
                </w:r>
                <w:r>
                  <w:rPr>
                    <w:noProof/>
                    <w:webHidden/>
                  </w:rPr>
                  <w:fldChar w:fldCharType="separate"/>
                </w:r>
                <w:r>
                  <w:rPr>
                    <w:noProof/>
                    <w:webHidden/>
                  </w:rPr>
                  <w:t>12</w:t>
                </w:r>
                <w:r>
                  <w:rPr>
                    <w:noProof/>
                    <w:webHidden/>
                  </w:rPr>
                  <w:fldChar w:fldCharType="end"/>
                </w:r>
              </w:hyperlink>
            </w:p>
            <w:p w14:paraId="423C6E13" w14:textId="7F239193" w:rsidR="0020699C" w:rsidRDefault="0020699C">
              <w:pPr>
                <w:pStyle w:val="TOC2"/>
                <w:tabs>
                  <w:tab w:val="right" w:leader="dot" w:pos="9016"/>
                </w:tabs>
                <w:rPr>
                  <w:rFonts w:eastAsiaTheme="minorEastAsia"/>
                  <w:noProof/>
                  <w:lang w:eastAsia="en-GB"/>
                </w:rPr>
              </w:pPr>
              <w:hyperlink w:anchor="_Toc14173000" w:history="1">
                <w:r w:rsidRPr="005F7FE9">
                  <w:rPr>
                    <w:rStyle w:val="Hyperlink"/>
                    <w:noProof/>
                  </w:rPr>
                  <w:t>Sygic Maps</w:t>
                </w:r>
                <w:r>
                  <w:rPr>
                    <w:noProof/>
                    <w:webHidden/>
                  </w:rPr>
                  <w:tab/>
                </w:r>
                <w:r>
                  <w:rPr>
                    <w:noProof/>
                    <w:webHidden/>
                  </w:rPr>
                  <w:fldChar w:fldCharType="begin"/>
                </w:r>
                <w:r>
                  <w:rPr>
                    <w:noProof/>
                    <w:webHidden/>
                  </w:rPr>
                  <w:instrText xml:space="preserve"> PAGEREF _Toc14173000 \h </w:instrText>
                </w:r>
                <w:r>
                  <w:rPr>
                    <w:noProof/>
                    <w:webHidden/>
                  </w:rPr>
                </w:r>
                <w:r>
                  <w:rPr>
                    <w:noProof/>
                    <w:webHidden/>
                  </w:rPr>
                  <w:fldChar w:fldCharType="separate"/>
                </w:r>
                <w:r>
                  <w:rPr>
                    <w:noProof/>
                    <w:webHidden/>
                  </w:rPr>
                  <w:t>12</w:t>
                </w:r>
                <w:r>
                  <w:rPr>
                    <w:noProof/>
                    <w:webHidden/>
                  </w:rPr>
                  <w:fldChar w:fldCharType="end"/>
                </w:r>
              </w:hyperlink>
            </w:p>
            <w:p w14:paraId="2357AA8B" w14:textId="4D8E35AB" w:rsidR="0020699C" w:rsidRDefault="0020699C">
              <w:pPr>
                <w:pStyle w:val="TOC1"/>
                <w:rPr>
                  <w:rFonts w:eastAsiaTheme="minorEastAsia"/>
                  <w:sz w:val="22"/>
                  <w:szCs w:val="22"/>
                  <w:lang w:eastAsia="en-GB"/>
                </w:rPr>
              </w:pPr>
              <w:hyperlink w:anchor="_Toc14173001" w:history="1">
                <w:r w:rsidRPr="005F7FE9">
                  <w:rPr>
                    <w:rStyle w:val="Hyperlink"/>
                  </w:rPr>
                  <w:t>Units of Measure</w:t>
                </w:r>
                <w:r>
                  <w:rPr>
                    <w:webHidden/>
                  </w:rPr>
                  <w:tab/>
                </w:r>
                <w:r>
                  <w:rPr>
                    <w:webHidden/>
                  </w:rPr>
                  <w:fldChar w:fldCharType="begin"/>
                </w:r>
                <w:r>
                  <w:rPr>
                    <w:webHidden/>
                  </w:rPr>
                  <w:instrText xml:space="preserve"> PAGEREF _Toc14173001 \h </w:instrText>
                </w:r>
                <w:r>
                  <w:rPr>
                    <w:webHidden/>
                  </w:rPr>
                </w:r>
                <w:r>
                  <w:rPr>
                    <w:webHidden/>
                  </w:rPr>
                  <w:fldChar w:fldCharType="separate"/>
                </w:r>
                <w:r>
                  <w:rPr>
                    <w:webHidden/>
                  </w:rPr>
                  <w:t>12</w:t>
                </w:r>
                <w:r>
                  <w:rPr>
                    <w:webHidden/>
                  </w:rPr>
                  <w:fldChar w:fldCharType="end"/>
                </w:r>
              </w:hyperlink>
            </w:p>
            <w:p w14:paraId="75364F97" w14:textId="5B96F47F" w:rsidR="0020699C" w:rsidRDefault="0020699C">
              <w:pPr>
                <w:pStyle w:val="TOC1"/>
                <w:rPr>
                  <w:rFonts w:eastAsiaTheme="minorEastAsia"/>
                  <w:sz w:val="22"/>
                  <w:szCs w:val="22"/>
                  <w:lang w:eastAsia="en-GB"/>
                </w:rPr>
              </w:pPr>
              <w:hyperlink w:anchor="_Toc14173002" w:history="1">
                <w:r w:rsidRPr="005F7FE9">
                  <w:rPr>
                    <w:rStyle w:val="Hyperlink"/>
                  </w:rPr>
                  <w:t>Global Tax Settings</w:t>
                </w:r>
                <w:r>
                  <w:rPr>
                    <w:webHidden/>
                  </w:rPr>
                  <w:tab/>
                </w:r>
                <w:r>
                  <w:rPr>
                    <w:webHidden/>
                  </w:rPr>
                  <w:fldChar w:fldCharType="begin"/>
                </w:r>
                <w:r>
                  <w:rPr>
                    <w:webHidden/>
                  </w:rPr>
                  <w:instrText xml:space="preserve"> PAGEREF _Toc14173002 \h </w:instrText>
                </w:r>
                <w:r>
                  <w:rPr>
                    <w:webHidden/>
                  </w:rPr>
                </w:r>
                <w:r>
                  <w:rPr>
                    <w:webHidden/>
                  </w:rPr>
                  <w:fldChar w:fldCharType="separate"/>
                </w:r>
                <w:r>
                  <w:rPr>
                    <w:webHidden/>
                  </w:rPr>
                  <w:t>12</w:t>
                </w:r>
                <w:r>
                  <w:rPr>
                    <w:webHidden/>
                  </w:rPr>
                  <w:fldChar w:fldCharType="end"/>
                </w:r>
              </w:hyperlink>
            </w:p>
            <w:p w14:paraId="3F983D6E" w14:textId="01C39C89" w:rsidR="0020699C" w:rsidRDefault="0020699C">
              <w:pPr>
                <w:pStyle w:val="TOC1"/>
                <w:rPr>
                  <w:rFonts w:eastAsiaTheme="minorEastAsia"/>
                  <w:sz w:val="22"/>
                  <w:szCs w:val="22"/>
                  <w:lang w:eastAsia="en-GB"/>
                </w:rPr>
              </w:pPr>
              <w:hyperlink w:anchor="_Toc14173003" w:history="1">
                <w:r w:rsidRPr="005F7FE9">
                  <w:rPr>
                    <w:rStyle w:val="Hyperlink"/>
                  </w:rPr>
                  <w:t>Customer Specific Product groups</w:t>
                </w:r>
                <w:r>
                  <w:rPr>
                    <w:webHidden/>
                  </w:rPr>
                  <w:tab/>
                </w:r>
                <w:r>
                  <w:rPr>
                    <w:webHidden/>
                  </w:rPr>
                  <w:fldChar w:fldCharType="begin"/>
                </w:r>
                <w:r>
                  <w:rPr>
                    <w:webHidden/>
                  </w:rPr>
                  <w:instrText xml:space="preserve"> PAGEREF _Toc14173003 \h </w:instrText>
                </w:r>
                <w:r>
                  <w:rPr>
                    <w:webHidden/>
                  </w:rPr>
                </w:r>
                <w:r>
                  <w:rPr>
                    <w:webHidden/>
                  </w:rPr>
                  <w:fldChar w:fldCharType="separate"/>
                </w:r>
                <w:r>
                  <w:rPr>
                    <w:webHidden/>
                  </w:rPr>
                  <w:t>12</w:t>
                </w:r>
                <w:r>
                  <w:rPr>
                    <w:webHidden/>
                  </w:rPr>
                  <w:fldChar w:fldCharType="end"/>
                </w:r>
              </w:hyperlink>
            </w:p>
            <w:p w14:paraId="4E797C40" w14:textId="309551E7" w:rsidR="0020699C" w:rsidRDefault="0020699C">
              <w:pPr>
                <w:pStyle w:val="TOC1"/>
                <w:rPr>
                  <w:rFonts w:eastAsiaTheme="minorEastAsia"/>
                  <w:sz w:val="22"/>
                  <w:szCs w:val="22"/>
                  <w:lang w:eastAsia="en-GB"/>
                </w:rPr>
              </w:pPr>
              <w:hyperlink w:anchor="_Toc14173004" w:history="1">
                <w:r w:rsidRPr="005F7FE9">
                  <w:rPr>
                    <w:rStyle w:val="Hyperlink"/>
                  </w:rPr>
                  <w:t>Financial Benefits – POD’s</w:t>
                </w:r>
                <w:r>
                  <w:rPr>
                    <w:webHidden/>
                  </w:rPr>
                  <w:tab/>
                </w:r>
                <w:r>
                  <w:rPr>
                    <w:webHidden/>
                  </w:rPr>
                  <w:fldChar w:fldCharType="begin"/>
                </w:r>
                <w:r>
                  <w:rPr>
                    <w:webHidden/>
                  </w:rPr>
                  <w:instrText xml:space="preserve"> PAGEREF _Toc14173004 \h </w:instrText>
                </w:r>
                <w:r>
                  <w:rPr>
                    <w:webHidden/>
                  </w:rPr>
                </w:r>
                <w:r>
                  <w:rPr>
                    <w:webHidden/>
                  </w:rPr>
                  <w:fldChar w:fldCharType="separate"/>
                </w:r>
                <w:r>
                  <w:rPr>
                    <w:webHidden/>
                  </w:rPr>
                  <w:t>12</w:t>
                </w:r>
                <w:r>
                  <w:rPr>
                    <w:webHidden/>
                  </w:rPr>
                  <w:fldChar w:fldCharType="end"/>
                </w:r>
              </w:hyperlink>
            </w:p>
            <w:p w14:paraId="25A0948B" w14:textId="5C814B35" w:rsidR="0020699C" w:rsidRDefault="0020699C">
              <w:pPr>
                <w:pStyle w:val="TOC1"/>
                <w:rPr>
                  <w:rFonts w:eastAsiaTheme="minorEastAsia"/>
                  <w:sz w:val="22"/>
                  <w:szCs w:val="22"/>
                  <w:lang w:eastAsia="en-GB"/>
                </w:rPr>
              </w:pPr>
              <w:hyperlink w:anchor="_Toc14173005" w:history="1">
                <w:r w:rsidRPr="005F7FE9">
                  <w:rPr>
                    <w:rStyle w:val="Hyperlink"/>
                  </w:rPr>
                  <w:t>One Stop Shop</w:t>
                </w:r>
                <w:r>
                  <w:rPr>
                    <w:webHidden/>
                  </w:rPr>
                  <w:tab/>
                </w:r>
                <w:r>
                  <w:rPr>
                    <w:webHidden/>
                  </w:rPr>
                  <w:fldChar w:fldCharType="begin"/>
                </w:r>
                <w:r>
                  <w:rPr>
                    <w:webHidden/>
                  </w:rPr>
                  <w:instrText xml:space="preserve"> PAGEREF _Toc14173005 \h </w:instrText>
                </w:r>
                <w:r>
                  <w:rPr>
                    <w:webHidden/>
                  </w:rPr>
                </w:r>
                <w:r>
                  <w:rPr>
                    <w:webHidden/>
                  </w:rPr>
                  <w:fldChar w:fldCharType="separate"/>
                </w:r>
                <w:r>
                  <w:rPr>
                    <w:webHidden/>
                  </w:rPr>
                  <w:t>13</w:t>
                </w:r>
                <w:r>
                  <w:rPr>
                    <w:webHidden/>
                  </w:rPr>
                  <w:fldChar w:fldCharType="end"/>
                </w:r>
              </w:hyperlink>
            </w:p>
            <w:p w14:paraId="1C6F648D" w14:textId="1A0399FF" w:rsidR="0020699C" w:rsidRDefault="0020699C">
              <w:pPr>
                <w:pStyle w:val="TOC1"/>
                <w:rPr>
                  <w:rFonts w:eastAsiaTheme="minorEastAsia"/>
                  <w:sz w:val="22"/>
                  <w:szCs w:val="22"/>
                  <w:lang w:eastAsia="en-GB"/>
                </w:rPr>
              </w:pPr>
              <w:hyperlink w:anchor="_Toc14173006" w:history="1">
                <w:r w:rsidRPr="005F7FE9">
                  <w:rPr>
                    <w:rStyle w:val="Hyperlink"/>
                  </w:rPr>
                  <w:t>Mobile Device Management - Soti</w:t>
                </w:r>
                <w:r>
                  <w:rPr>
                    <w:webHidden/>
                  </w:rPr>
                  <w:tab/>
                </w:r>
                <w:r>
                  <w:rPr>
                    <w:webHidden/>
                  </w:rPr>
                  <w:fldChar w:fldCharType="begin"/>
                </w:r>
                <w:r>
                  <w:rPr>
                    <w:webHidden/>
                  </w:rPr>
                  <w:instrText xml:space="preserve"> PAGEREF _Toc14173006 \h </w:instrText>
                </w:r>
                <w:r>
                  <w:rPr>
                    <w:webHidden/>
                  </w:rPr>
                </w:r>
                <w:r>
                  <w:rPr>
                    <w:webHidden/>
                  </w:rPr>
                  <w:fldChar w:fldCharType="separate"/>
                </w:r>
                <w:r>
                  <w:rPr>
                    <w:webHidden/>
                  </w:rPr>
                  <w:t>13</w:t>
                </w:r>
                <w:r>
                  <w:rPr>
                    <w:webHidden/>
                  </w:rPr>
                  <w:fldChar w:fldCharType="end"/>
                </w:r>
              </w:hyperlink>
            </w:p>
            <w:p w14:paraId="787136B5" w14:textId="6702AC2E" w:rsidR="0020699C" w:rsidRDefault="0020699C">
              <w:pPr>
                <w:pStyle w:val="TOC1"/>
                <w:rPr>
                  <w:rFonts w:eastAsiaTheme="minorEastAsia"/>
                  <w:sz w:val="22"/>
                  <w:szCs w:val="22"/>
                  <w:lang w:eastAsia="en-GB"/>
                </w:rPr>
              </w:pPr>
              <w:hyperlink w:anchor="_Toc14173007" w:history="1">
                <w:r w:rsidRPr="005F7FE9">
                  <w:rPr>
                    <w:rStyle w:val="Hyperlink"/>
                  </w:rPr>
                  <w:t>PodStar Support</w:t>
                </w:r>
                <w:r>
                  <w:rPr>
                    <w:webHidden/>
                  </w:rPr>
                  <w:tab/>
                </w:r>
                <w:r>
                  <w:rPr>
                    <w:webHidden/>
                  </w:rPr>
                  <w:fldChar w:fldCharType="begin"/>
                </w:r>
                <w:r>
                  <w:rPr>
                    <w:webHidden/>
                  </w:rPr>
                  <w:instrText xml:space="preserve"> PAGEREF _Toc14173007 \h </w:instrText>
                </w:r>
                <w:r>
                  <w:rPr>
                    <w:webHidden/>
                  </w:rPr>
                </w:r>
                <w:r>
                  <w:rPr>
                    <w:webHidden/>
                  </w:rPr>
                  <w:fldChar w:fldCharType="separate"/>
                </w:r>
                <w:r>
                  <w:rPr>
                    <w:webHidden/>
                  </w:rPr>
                  <w:t>13</w:t>
                </w:r>
                <w:r>
                  <w:rPr>
                    <w:webHidden/>
                  </w:rPr>
                  <w:fldChar w:fldCharType="end"/>
                </w:r>
              </w:hyperlink>
            </w:p>
            <w:p w14:paraId="2A4CB484" w14:textId="226F96F1" w:rsidR="0020699C" w:rsidRDefault="0020699C">
              <w:pPr>
                <w:pStyle w:val="TOC1"/>
                <w:rPr>
                  <w:rFonts w:eastAsiaTheme="minorEastAsia"/>
                  <w:sz w:val="22"/>
                  <w:szCs w:val="22"/>
                  <w:lang w:eastAsia="en-GB"/>
                </w:rPr>
              </w:pPr>
              <w:hyperlink w:anchor="_Toc14173008" w:history="1">
                <w:r w:rsidRPr="005F7FE9">
                  <w:rPr>
                    <w:rStyle w:val="Hyperlink"/>
                  </w:rPr>
                  <w:t>Delete Jobs After X Days</w:t>
                </w:r>
                <w:r>
                  <w:rPr>
                    <w:webHidden/>
                  </w:rPr>
                  <w:tab/>
                </w:r>
                <w:r>
                  <w:rPr>
                    <w:webHidden/>
                  </w:rPr>
                  <w:fldChar w:fldCharType="begin"/>
                </w:r>
                <w:r>
                  <w:rPr>
                    <w:webHidden/>
                  </w:rPr>
                  <w:instrText xml:space="preserve"> PAGEREF _Toc14173008 \h </w:instrText>
                </w:r>
                <w:r>
                  <w:rPr>
                    <w:webHidden/>
                  </w:rPr>
                </w:r>
                <w:r>
                  <w:rPr>
                    <w:webHidden/>
                  </w:rPr>
                  <w:fldChar w:fldCharType="separate"/>
                </w:r>
                <w:r>
                  <w:rPr>
                    <w:webHidden/>
                  </w:rPr>
                  <w:t>13</w:t>
                </w:r>
                <w:r>
                  <w:rPr>
                    <w:webHidden/>
                  </w:rPr>
                  <w:fldChar w:fldCharType="end"/>
                </w:r>
              </w:hyperlink>
            </w:p>
            <w:p w14:paraId="3BC59599" w14:textId="50A53E99" w:rsidR="00376A41" w:rsidRDefault="00376A41" w:rsidP="00376A41">
              <w:r w:rsidRPr="268397B9">
                <w:fldChar w:fldCharType="end"/>
              </w:r>
            </w:p>
          </w:sdtContent>
        </w:sdt>
        <w:p w14:paraId="2608D83D" w14:textId="77777777" w:rsidR="00376A41" w:rsidRDefault="00376A41" w:rsidP="00376A41"/>
        <w:p w14:paraId="1A108515" w14:textId="77777777" w:rsidR="00C408DB" w:rsidRDefault="00C408DB"/>
        <w:p w14:paraId="315CBB03" w14:textId="77777777" w:rsidR="00C408DB" w:rsidRDefault="00C408DB">
          <w:r>
            <w:br w:type="page"/>
          </w:r>
        </w:p>
        <w:p w14:paraId="0424C7AB" w14:textId="77777777" w:rsidR="001B0508" w:rsidRDefault="001B0508"/>
        <w:p w14:paraId="5DB7B821" w14:textId="6F8E8061" w:rsidR="00704F91" w:rsidRPr="0020699C" w:rsidRDefault="005D7B52" w:rsidP="001B0508">
          <w:pPr>
            <w:pStyle w:val="Heading1"/>
            <w:rPr>
              <w:color w:val="4472C4" w:themeColor="accent1"/>
            </w:rPr>
          </w:pPr>
          <w:bookmarkStart w:id="2" w:name="_Toc14172950"/>
          <w:r w:rsidRPr="0020699C">
            <w:rPr>
              <w:noProof/>
              <w:color w:val="4472C4" w:themeColor="accent1"/>
            </w:rPr>
            <w:drawing>
              <wp:anchor distT="0" distB="0" distL="114300" distR="114300" simplePos="0" relativeHeight="251658240" behindDoc="0" locked="0" layoutInCell="1" allowOverlap="1" wp14:anchorId="40E44DE1" wp14:editId="53A4A517">
                <wp:simplePos x="0" y="0"/>
                <wp:positionH relativeFrom="column">
                  <wp:posOffset>2037080</wp:posOffset>
                </wp:positionH>
                <wp:positionV relativeFrom="paragraph">
                  <wp:posOffset>319405</wp:posOffset>
                </wp:positionV>
                <wp:extent cx="1800860" cy="3107690"/>
                <wp:effectExtent l="0" t="0" r="8890" b="0"/>
                <wp:wrapThrough wrapText="bothSides">
                  <wp:wrapPolygon edited="0">
                    <wp:start x="0" y="0"/>
                    <wp:lineTo x="0" y="21450"/>
                    <wp:lineTo x="21478" y="21450"/>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0860" cy="3107690"/>
                        </a:xfrm>
                        <a:prstGeom prst="rect">
                          <a:avLst/>
                        </a:prstGeom>
                      </pic:spPr>
                    </pic:pic>
                  </a:graphicData>
                </a:graphic>
                <wp14:sizeRelH relativeFrom="margin">
                  <wp14:pctWidth>0</wp14:pctWidth>
                </wp14:sizeRelH>
                <wp14:sizeRelV relativeFrom="margin">
                  <wp14:pctHeight>0</wp14:pctHeight>
                </wp14:sizeRelV>
              </wp:anchor>
            </w:drawing>
          </w:r>
          <w:r w:rsidR="00F55DFA" w:rsidRPr="0020699C">
            <w:rPr>
              <w:color w:val="4472C4" w:themeColor="accent1"/>
            </w:rPr>
            <w:t xml:space="preserve">Emergency </w:t>
          </w:r>
          <w:r w:rsidR="00517AAE" w:rsidRPr="0020699C">
            <w:rPr>
              <w:color w:val="4472C4" w:themeColor="accent1"/>
            </w:rPr>
            <w:t xml:space="preserve">SOS </w:t>
          </w:r>
          <w:r w:rsidR="001D7073" w:rsidRPr="0020699C">
            <w:rPr>
              <w:color w:val="4472C4" w:themeColor="accent1"/>
            </w:rPr>
            <w:t xml:space="preserve">Call </w:t>
          </w:r>
          <w:r w:rsidR="00F55DFA" w:rsidRPr="0020699C">
            <w:rPr>
              <w:color w:val="4472C4" w:themeColor="accent1"/>
            </w:rPr>
            <w:t>Button</w:t>
          </w:r>
          <w:bookmarkEnd w:id="2"/>
        </w:p>
        <w:p w14:paraId="5C6C1CE4" w14:textId="015D3387" w:rsidR="00010DBD" w:rsidRPr="00CD4DC3" w:rsidRDefault="004F712F" w:rsidP="00CD4DC3">
          <w:r>
            <w:rPr>
              <w:noProof/>
            </w:rPr>
            <w:drawing>
              <wp:inline distT="0" distB="0" distL="0" distR="0" wp14:anchorId="0F4EE459" wp14:editId="2142114B">
                <wp:extent cx="1777583" cy="311576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4696" cy="3145760"/>
                        </a:xfrm>
                        <a:prstGeom prst="rect">
                          <a:avLst/>
                        </a:prstGeom>
                      </pic:spPr>
                    </pic:pic>
                  </a:graphicData>
                </a:graphic>
              </wp:inline>
            </w:drawing>
          </w:r>
        </w:p>
        <w:p w14:paraId="6B612AA0" w14:textId="3ADDEA32" w:rsidR="00566EE1" w:rsidRPr="006D33D2" w:rsidRDefault="00C31825" w:rsidP="00566EE1">
          <w:r>
            <w:t xml:space="preserve">Should a driver get into an Emergency where </w:t>
          </w:r>
          <w:r w:rsidR="00940176">
            <w:t>t</w:t>
          </w:r>
          <w:r>
            <w:t>he</w:t>
          </w:r>
          <w:r w:rsidR="00940176">
            <w:t>y</w:t>
          </w:r>
          <w:r>
            <w:t xml:space="preserve"> need to alert someon</w:t>
          </w:r>
          <w:r w:rsidR="00AA546E">
            <w:t xml:space="preserve">e to a </w:t>
          </w:r>
          <w:proofErr w:type="gramStart"/>
          <w:r w:rsidR="00AA546E">
            <w:t>situation</w:t>
          </w:r>
          <w:proofErr w:type="gramEnd"/>
          <w:r w:rsidR="00AA546E">
            <w:t xml:space="preserve"> </w:t>
          </w:r>
          <w:r w:rsidR="00940176">
            <w:t>they</w:t>
          </w:r>
          <w:r w:rsidR="00AA546E">
            <w:t xml:space="preserve"> can sel</w:t>
          </w:r>
          <w:r w:rsidR="00AE3572">
            <w:t xml:space="preserve">ect the </w:t>
          </w:r>
          <w:r w:rsidR="00566EE1">
            <w:rPr>
              <w:rFonts w:eastAsia="Times New Roman"/>
              <w:color w:val="000000"/>
              <w:sz w:val="24"/>
              <w:szCs w:val="24"/>
            </w:rPr>
            <w:t xml:space="preserve">'Panic Alarm' button </w:t>
          </w:r>
          <w:r w:rsidR="008F606B">
            <w:rPr>
              <w:rFonts w:eastAsia="Times New Roman"/>
              <w:color w:val="000000"/>
              <w:sz w:val="24"/>
              <w:szCs w:val="24"/>
            </w:rPr>
            <w:t>w</w:t>
          </w:r>
          <w:r w:rsidR="00566EE1">
            <w:rPr>
              <w:rFonts w:eastAsia="Times New Roman"/>
              <w:color w:val="000000"/>
              <w:sz w:val="24"/>
              <w:szCs w:val="24"/>
            </w:rPr>
            <w:t xml:space="preserve">hich </w:t>
          </w:r>
          <w:r w:rsidR="008F606B">
            <w:rPr>
              <w:rFonts w:eastAsia="Times New Roman"/>
              <w:color w:val="000000"/>
              <w:sz w:val="24"/>
              <w:szCs w:val="24"/>
            </w:rPr>
            <w:t>is</w:t>
          </w:r>
          <w:r w:rsidR="00566EE1">
            <w:rPr>
              <w:rFonts w:eastAsia="Times New Roman"/>
              <w:color w:val="000000"/>
              <w:sz w:val="24"/>
              <w:szCs w:val="24"/>
            </w:rPr>
            <w:t xml:space="preserve"> accessible </w:t>
          </w:r>
          <w:r w:rsidR="008F606B">
            <w:rPr>
              <w:rFonts w:eastAsia="Times New Roman"/>
              <w:color w:val="000000"/>
              <w:sz w:val="24"/>
              <w:szCs w:val="24"/>
            </w:rPr>
            <w:t>on</w:t>
          </w:r>
          <w:r w:rsidR="00566EE1">
            <w:rPr>
              <w:rFonts w:eastAsia="Times New Roman"/>
              <w:color w:val="000000"/>
              <w:sz w:val="24"/>
              <w:szCs w:val="24"/>
            </w:rPr>
            <w:t xml:space="preserve"> all screens.</w:t>
          </w:r>
        </w:p>
        <w:p w14:paraId="09AD19A4" w14:textId="200316E5" w:rsidR="00566EE1" w:rsidRDefault="00566EE1" w:rsidP="00566EE1">
          <w:pPr>
            <w:rPr>
              <w:rFonts w:eastAsia="Times New Roman"/>
              <w:color w:val="000000"/>
              <w:sz w:val="24"/>
              <w:szCs w:val="24"/>
            </w:rPr>
          </w:pPr>
          <w:r>
            <w:rPr>
              <w:rFonts w:eastAsia="Times New Roman"/>
              <w:color w:val="000000"/>
              <w:sz w:val="24"/>
              <w:szCs w:val="24"/>
            </w:rPr>
            <w:t xml:space="preserve">When the driver clicks the panic button, </w:t>
          </w:r>
          <w:r w:rsidR="00EE1917">
            <w:rPr>
              <w:rFonts w:eastAsia="Times New Roman"/>
              <w:color w:val="000000"/>
              <w:sz w:val="24"/>
              <w:szCs w:val="24"/>
            </w:rPr>
            <w:t xml:space="preserve">a </w:t>
          </w:r>
          <w:r w:rsidR="00AB491F">
            <w:rPr>
              <w:rFonts w:eastAsia="Times New Roman"/>
              <w:color w:val="000000"/>
              <w:sz w:val="24"/>
              <w:szCs w:val="24"/>
            </w:rPr>
            <w:t xml:space="preserve">screen will be displayed </w:t>
          </w:r>
          <w:r>
            <w:rPr>
              <w:rFonts w:eastAsia="Times New Roman"/>
              <w:color w:val="000000"/>
              <w:sz w:val="24"/>
              <w:szCs w:val="24"/>
            </w:rPr>
            <w:t>show</w:t>
          </w:r>
          <w:r w:rsidR="0019197B">
            <w:rPr>
              <w:rFonts w:eastAsia="Times New Roman"/>
              <w:color w:val="000000"/>
              <w:sz w:val="24"/>
              <w:szCs w:val="24"/>
            </w:rPr>
            <w:t>ing</w:t>
          </w:r>
          <w:r w:rsidR="002E6707">
            <w:rPr>
              <w:rFonts w:eastAsia="Times New Roman"/>
              <w:color w:val="000000"/>
              <w:sz w:val="24"/>
              <w:szCs w:val="24"/>
            </w:rPr>
            <w:t xml:space="preserve"> </w:t>
          </w:r>
          <w:r w:rsidR="0019197B">
            <w:rPr>
              <w:rFonts w:eastAsia="Times New Roman"/>
              <w:color w:val="000000"/>
              <w:sz w:val="24"/>
              <w:szCs w:val="24"/>
            </w:rPr>
            <w:t xml:space="preserve">a </w:t>
          </w:r>
          <w:r>
            <w:rPr>
              <w:rFonts w:eastAsia="Times New Roman"/>
              <w:color w:val="000000"/>
              <w:sz w:val="24"/>
              <w:szCs w:val="24"/>
            </w:rPr>
            <w:t>count down from 3 to 0</w:t>
          </w:r>
          <w:r w:rsidR="00EE1917">
            <w:rPr>
              <w:rFonts w:eastAsia="Times New Roman"/>
              <w:color w:val="000000"/>
              <w:sz w:val="24"/>
              <w:szCs w:val="24"/>
            </w:rPr>
            <w:t xml:space="preserve">, if the </w:t>
          </w:r>
          <w:r w:rsidR="003546BB">
            <w:rPr>
              <w:rFonts w:eastAsia="Times New Roman"/>
              <w:color w:val="000000"/>
              <w:sz w:val="24"/>
              <w:szCs w:val="24"/>
            </w:rPr>
            <w:t xml:space="preserve">driver </w:t>
          </w:r>
          <w:r w:rsidR="004751AA">
            <w:rPr>
              <w:rFonts w:eastAsia="Times New Roman"/>
              <w:color w:val="000000"/>
              <w:sz w:val="24"/>
              <w:szCs w:val="24"/>
            </w:rPr>
            <w:t>clicks the 'cancel' button then count down will stop and UI will be closed</w:t>
          </w:r>
          <w:r w:rsidR="00D14929">
            <w:rPr>
              <w:rFonts w:eastAsia="Times New Roman"/>
              <w:color w:val="000000"/>
              <w:sz w:val="24"/>
              <w:szCs w:val="24"/>
            </w:rPr>
            <w:t xml:space="preserve">. If no action is taken by the </w:t>
          </w:r>
          <w:r w:rsidR="00C327C8">
            <w:rPr>
              <w:rFonts w:eastAsia="Times New Roman"/>
              <w:color w:val="000000"/>
              <w:sz w:val="24"/>
              <w:szCs w:val="24"/>
            </w:rPr>
            <w:t xml:space="preserve">driver during the countdown the UI </w:t>
          </w:r>
          <w:proofErr w:type="gramStart"/>
          <w:r w:rsidR="00C327C8">
            <w:rPr>
              <w:rFonts w:eastAsia="Times New Roman"/>
              <w:color w:val="000000"/>
              <w:sz w:val="24"/>
              <w:szCs w:val="24"/>
            </w:rPr>
            <w:t>closed</w:t>
          </w:r>
          <w:proofErr w:type="gramEnd"/>
          <w:r w:rsidR="00E169D4">
            <w:rPr>
              <w:rFonts w:eastAsia="Times New Roman"/>
              <w:color w:val="000000"/>
              <w:sz w:val="24"/>
              <w:szCs w:val="24"/>
            </w:rPr>
            <w:t xml:space="preserve"> and </w:t>
          </w:r>
          <w:r>
            <w:rPr>
              <w:rFonts w:eastAsia="Times New Roman"/>
              <w:color w:val="000000"/>
              <w:sz w:val="24"/>
              <w:szCs w:val="24"/>
            </w:rPr>
            <w:t xml:space="preserve">a pre-configured SMS </w:t>
          </w:r>
          <w:r w:rsidR="007517F2">
            <w:rPr>
              <w:rFonts w:eastAsia="Times New Roman"/>
              <w:color w:val="000000"/>
              <w:sz w:val="24"/>
              <w:szCs w:val="24"/>
            </w:rPr>
            <w:t xml:space="preserve">will be sent </w:t>
          </w:r>
          <w:r>
            <w:rPr>
              <w:rFonts w:eastAsia="Times New Roman"/>
              <w:color w:val="000000"/>
              <w:sz w:val="24"/>
              <w:szCs w:val="24"/>
            </w:rPr>
            <w:t>to a preconfigured number.</w:t>
          </w:r>
        </w:p>
        <w:p w14:paraId="50BD5011" w14:textId="14FC7C7F" w:rsidR="00566EE1" w:rsidRDefault="00BE225D" w:rsidP="00566EE1">
          <w:pPr>
            <w:rPr>
              <w:rFonts w:eastAsia="Times New Roman"/>
              <w:color w:val="000000"/>
              <w:sz w:val="24"/>
              <w:szCs w:val="24"/>
            </w:rPr>
          </w:pPr>
          <w:r>
            <w:rPr>
              <w:rFonts w:eastAsia="Times New Roman"/>
              <w:color w:val="000000"/>
              <w:sz w:val="24"/>
              <w:szCs w:val="24"/>
            </w:rPr>
            <w:t>B</w:t>
          </w:r>
          <w:r w:rsidR="00566EE1">
            <w:rPr>
              <w:rFonts w:eastAsia="Times New Roman"/>
              <w:color w:val="000000"/>
              <w:sz w:val="24"/>
              <w:szCs w:val="24"/>
            </w:rPr>
            <w:t>oth SMS text and web-service mobile will send a google map link with current's GPS coordinates.</w:t>
          </w:r>
        </w:p>
        <w:p w14:paraId="794E304C" w14:textId="77777777" w:rsidR="0054386D" w:rsidRDefault="00F612C3" w:rsidP="00731301">
          <w:pPr>
            <w:rPr>
              <w:rFonts w:eastAsia="Times New Roman"/>
              <w:color w:val="000000"/>
              <w:sz w:val="24"/>
              <w:szCs w:val="24"/>
            </w:rPr>
          </w:pPr>
          <w:r>
            <w:rPr>
              <w:rFonts w:eastAsia="Times New Roman"/>
              <w:color w:val="000000"/>
              <w:sz w:val="24"/>
              <w:szCs w:val="24"/>
            </w:rPr>
            <w:t xml:space="preserve">In the Back Office </w:t>
          </w:r>
          <w:r w:rsidR="008048DE">
            <w:rPr>
              <w:rFonts w:eastAsia="Times New Roman"/>
              <w:color w:val="000000"/>
              <w:sz w:val="24"/>
              <w:szCs w:val="24"/>
            </w:rPr>
            <w:t>there is</w:t>
          </w:r>
          <w:r w:rsidR="00566EE1">
            <w:rPr>
              <w:rFonts w:eastAsia="Times New Roman"/>
              <w:color w:val="000000"/>
              <w:sz w:val="24"/>
              <w:szCs w:val="24"/>
            </w:rPr>
            <w:t xml:space="preserve"> configurable setting (at company admin level) for 'Emergency contact number" and also</w:t>
          </w:r>
          <w:r w:rsidR="002F52EC">
            <w:rPr>
              <w:rFonts w:eastAsia="Times New Roman"/>
              <w:color w:val="000000"/>
              <w:sz w:val="24"/>
              <w:szCs w:val="24"/>
            </w:rPr>
            <w:t xml:space="preserve"> a field to enter </w:t>
          </w:r>
          <w:proofErr w:type="gramStart"/>
          <w:r w:rsidR="00AC1D3F">
            <w:rPr>
              <w:rFonts w:eastAsia="Times New Roman"/>
              <w:color w:val="000000"/>
              <w:sz w:val="24"/>
              <w:szCs w:val="24"/>
            </w:rPr>
            <w:t>a</w:t>
          </w:r>
          <w:r w:rsidR="00566EE1">
            <w:rPr>
              <w:rFonts w:eastAsia="Times New Roman"/>
              <w:color w:val="000000"/>
              <w:sz w:val="24"/>
              <w:szCs w:val="24"/>
            </w:rPr>
            <w:t>  pre</w:t>
          </w:r>
          <w:proofErr w:type="gramEnd"/>
          <w:r w:rsidR="00566EE1">
            <w:rPr>
              <w:rFonts w:eastAsia="Times New Roman"/>
              <w:color w:val="000000"/>
              <w:sz w:val="24"/>
              <w:szCs w:val="24"/>
            </w:rPr>
            <w:t xml:space="preserve">-written text (to send SMS). </w:t>
          </w:r>
        </w:p>
        <w:p w14:paraId="219B06B8" w14:textId="703CC24E" w:rsidR="00A834E0" w:rsidRDefault="00063432" w:rsidP="00601E14">
          <w:pPr>
            <w:rPr>
              <w:rFonts w:eastAsia="Times New Roman"/>
              <w:color w:val="000000"/>
              <w:sz w:val="24"/>
              <w:szCs w:val="24"/>
            </w:rPr>
          </w:pPr>
          <w:r>
            <w:rPr>
              <w:rFonts w:eastAsia="Times New Roman"/>
              <w:color w:val="000000"/>
              <w:sz w:val="24"/>
              <w:szCs w:val="24"/>
            </w:rPr>
            <w:t xml:space="preserve">Users currently logged into </w:t>
          </w:r>
          <w:proofErr w:type="spellStart"/>
          <w:r>
            <w:rPr>
              <w:rFonts w:eastAsia="Times New Roman"/>
              <w:color w:val="000000"/>
              <w:sz w:val="24"/>
              <w:szCs w:val="24"/>
            </w:rPr>
            <w:t>PodStar</w:t>
          </w:r>
          <w:proofErr w:type="spellEnd"/>
          <w:r>
            <w:rPr>
              <w:rFonts w:eastAsia="Times New Roman"/>
              <w:color w:val="000000"/>
              <w:sz w:val="24"/>
              <w:szCs w:val="24"/>
            </w:rPr>
            <w:t xml:space="preserve"> will </w:t>
          </w:r>
          <w:r w:rsidR="00FD391D">
            <w:rPr>
              <w:rFonts w:eastAsia="Times New Roman"/>
              <w:color w:val="000000"/>
              <w:sz w:val="24"/>
              <w:szCs w:val="24"/>
            </w:rPr>
            <w:t xml:space="preserve">receive an alert notification </w:t>
          </w:r>
          <w:r w:rsidR="00382AE9">
            <w:rPr>
              <w:rFonts w:eastAsia="Times New Roman"/>
              <w:color w:val="000000"/>
              <w:sz w:val="24"/>
              <w:szCs w:val="24"/>
            </w:rPr>
            <w:t xml:space="preserve">giving the drivers </w:t>
          </w:r>
          <w:r w:rsidR="00566AE0">
            <w:rPr>
              <w:rFonts w:eastAsia="Times New Roman"/>
              <w:color w:val="000000"/>
              <w:sz w:val="24"/>
              <w:szCs w:val="24"/>
            </w:rPr>
            <w:t>name, mobile number</w:t>
          </w:r>
          <w:r w:rsidR="00123D9C">
            <w:rPr>
              <w:rFonts w:eastAsia="Times New Roman"/>
              <w:color w:val="000000"/>
              <w:sz w:val="24"/>
              <w:szCs w:val="24"/>
            </w:rPr>
            <w:t xml:space="preserve"> and </w:t>
          </w:r>
          <w:r w:rsidR="00F458E2">
            <w:rPr>
              <w:rFonts w:eastAsia="Times New Roman"/>
              <w:color w:val="000000"/>
              <w:sz w:val="24"/>
              <w:szCs w:val="24"/>
            </w:rPr>
            <w:t xml:space="preserve">a clickable </w:t>
          </w:r>
          <w:r w:rsidR="00566EE1">
            <w:rPr>
              <w:rFonts w:eastAsia="Times New Roman"/>
              <w:color w:val="000000"/>
              <w:sz w:val="24"/>
              <w:szCs w:val="24"/>
            </w:rPr>
            <w:t xml:space="preserve">google map link </w:t>
          </w:r>
          <w:r w:rsidR="00F458E2">
            <w:rPr>
              <w:rFonts w:eastAsia="Times New Roman"/>
              <w:color w:val="000000"/>
              <w:sz w:val="24"/>
              <w:szCs w:val="24"/>
            </w:rPr>
            <w:t xml:space="preserve">which will </w:t>
          </w:r>
          <w:r w:rsidR="009C3C8F">
            <w:rPr>
              <w:rFonts w:eastAsia="Times New Roman"/>
              <w:color w:val="000000"/>
              <w:sz w:val="24"/>
              <w:szCs w:val="24"/>
            </w:rPr>
            <w:t>open a map showing the drivers current positio</w:t>
          </w:r>
          <w:r w:rsidR="00601E14">
            <w:rPr>
              <w:rFonts w:eastAsia="Times New Roman"/>
              <w:color w:val="000000"/>
              <w:sz w:val="24"/>
              <w:szCs w:val="24"/>
            </w:rPr>
            <w:t>n.</w:t>
          </w:r>
        </w:p>
        <w:p w14:paraId="65F7116F" w14:textId="5A4B11F8" w:rsidR="00F643A3" w:rsidRDefault="00F643A3" w:rsidP="00601E14">
          <w:r>
            <w:rPr>
              <w:rFonts w:eastAsia="Times New Roman"/>
              <w:color w:val="000000"/>
              <w:sz w:val="24"/>
              <w:szCs w:val="24"/>
            </w:rPr>
            <w:t>…………………………………………………………………………………………………………………………………………….</w:t>
          </w:r>
        </w:p>
        <w:p w14:paraId="0B43CD34" w14:textId="788F040B" w:rsidR="001B0508" w:rsidRPr="0020699C" w:rsidRDefault="00D00A00" w:rsidP="001B0508">
          <w:pPr>
            <w:pStyle w:val="Heading1"/>
            <w:rPr>
              <w:color w:val="4472C4" w:themeColor="accent1"/>
            </w:rPr>
          </w:pPr>
          <w:bookmarkStart w:id="3" w:name="_Toc14172951"/>
          <w:proofErr w:type="spellStart"/>
          <w:r w:rsidRPr="0020699C">
            <w:rPr>
              <w:color w:val="4472C4" w:themeColor="accent1"/>
            </w:rPr>
            <w:t>P</w:t>
          </w:r>
          <w:r w:rsidR="002E217F" w:rsidRPr="0020699C">
            <w:rPr>
              <w:color w:val="4472C4" w:themeColor="accent1"/>
            </w:rPr>
            <w:t>odStar</w:t>
          </w:r>
          <w:proofErr w:type="spellEnd"/>
          <w:r w:rsidR="002E217F" w:rsidRPr="0020699C">
            <w:rPr>
              <w:color w:val="4472C4" w:themeColor="accent1"/>
            </w:rPr>
            <w:t xml:space="preserve"> </w:t>
          </w:r>
          <w:r w:rsidR="001B0508" w:rsidRPr="0020699C">
            <w:rPr>
              <w:color w:val="4472C4" w:themeColor="accent1"/>
            </w:rPr>
            <w:t>SAAS</w:t>
          </w:r>
          <w:bookmarkEnd w:id="3"/>
        </w:p>
        <w:p w14:paraId="58420DB1" w14:textId="0E02791E" w:rsidR="00D00A00" w:rsidRDefault="00CD4DC3" w:rsidP="00D0381B">
          <w:pPr>
            <w:pStyle w:val="Heading2"/>
            <w:rPr>
              <w:rFonts w:eastAsia="Times New Roman"/>
            </w:rPr>
          </w:pPr>
          <w:bookmarkStart w:id="4" w:name="_Toc14172952"/>
          <w:r>
            <w:rPr>
              <w:rFonts w:eastAsia="Times New Roman"/>
            </w:rPr>
            <w:t>“</w:t>
          </w:r>
          <w:r w:rsidR="00D0381B">
            <w:rPr>
              <w:rFonts w:eastAsia="Times New Roman"/>
            </w:rPr>
            <w:t xml:space="preserve">Join </w:t>
          </w:r>
          <w:proofErr w:type="gramStart"/>
          <w:r w:rsidR="00D0381B">
            <w:rPr>
              <w:rFonts w:eastAsia="Times New Roman"/>
            </w:rPr>
            <w:t>The</w:t>
          </w:r>
          <w:proofErr w:type="gramEnd"/>
          <w:r w:rsidR="00D0381B">
            <w:rPr>
              <w:rFonts w:eastAsia="Times New Roman"/>
            </w:rPr>
            <w:t xml:space="preserve"> Club</w:t>
          </w:r>
          <w:r>
            <w:rPr>
              <w:rFonts w:eastAsia="Times New Roman"/>
            </w:rPr>
            <w:t>”</w:t>
          </w:r>
          <w:bookmarkEnd w:id="4"/>
        </w:p>
        <w:p w14:paraId="26AA01D4" w14:textId="67B2F3F7" w:rsidR="00451558" w:rsidRDefault="00451558" w:rsidP="00451558">
          <w:pPr>
            <w:rPr>
              <w:rFonts w:eastAsia="Times New Roman"/>
              <w:color w:val="000000"/>
              <w:sz w:val="24"/>
              <w:szCs w:val="24"/>
            </w:rPr>
          </w:pPr>
          <w:proofErr w:type="spellStart"/>
          <w:r>
            <w:rPr>
              <w:rFonts w:eastAsia="Times New Roman"/>
              <w:color w:val="000000"/>
              <w:sz w:val="24"/>
              <w:szCs w:val="24"/>
            </w:rPr>
            <w:t>PodStar</w:t>
          </w:r>
          <w:proofErr w:type="spellEnd"/>
          <w:r>
            <w:rPr>
              <w:rFonts w:eastAsia="Times New Roman"/>
              <w:color w:val="000000"/>
              <w:sz w:val="24"/>
              <w:szCs w:val="24"/>
            </w:rPr>
            <w:t xml:space="preserve"> is a Software </w:t>
          </w:r>
          <w:r w:rsidR="003A19BC">
            <w:rPr>
              <w:rFonts w:eastAsia="Times New Roman"/>
              <w:color w:val="000000"/>
              <w:sz w:val="24"/>
              <w:szCs w:val="24"/>
            </w:rPr>
            <w:t>a</w:t>
          </w:r>
          <w:r>
            <w:rPr>
              <w:rFonts w:eastAsia="Times New Roman"/>
              <w:color w:val="000000"/>
              <w:sz w:val="24"/>
              <w:szCs w:val="24"/>
            </w:rPr>
            <w:t>s a Service (SAAS) platform</w:t>
          </w:r>
          <w:r w:rsidR="002E217F">
            <w:rPr>
              <w:rFonts w:eastAsia="Times New Roman"/>
              <w:color w:val="000000"/>
              <w:sz w:val="24"/>
              <w:szCs w:val="24"/>
            </w:rPr>
            <w:t>,</w:t>
          </w:r>
          <w:r>
            <w:rPr>
              <w:rFonts w:eastAsia="Times New Roman"/>
              <w:color w:val="000000"/>
              <w:sz w:val="24"/>
              <w:szCs w:val="24"/>
            </w:rPr>
            <w:t xml:space="preserve"> </w:t>
          </w:r>
          <w:r w:rsidR="00D0381B">
            <w:rPr>
              <w:rFonts w:eastAsia="Times New Roman"/>
              <w:color w:val="000000"/>
              <w:sz w:val="24"/>
              <w:szCs w:val="24"/>
            </w:rPr>
            <w:t>this</w:t>
          </w:r>
          <w:r>
            <w:rPr>
              <w:rFonts w:eastAsia="Times New Roman"/>
              <w:color w:val="000000"/>
              <w:sz w:val="24"/>
              <w:szCs w:val="24"/>
            </w:rPr>
            <w:t xml:space="preserve"> means that as </w:t>
          </w:r>
          <w:proofErr w:type="spellStart"/>
          <w:r>
            <w:rPr>
              <w:rFonts w:eastAsia="Times New Roman"/>
              <w:color w:val="000000"/>
              <w:sz w:val="24"/>
              <w:szCs w:val="24"/>
            </w:rPr>
            <w:t>Podstar</w:t>
          </w:r>
          <w:proofErr w:type="spellEnd"/>
          <w:r>
            <w:rPr>
              <w:rFonts w:eastAsia="Times New Roman"/>
              <w:color w:val="000000"/>
              <w:sz w:val="24"/>
              <w:szCs w:val="24"/>
            </w:rPr>
            <w:t xml:space="preserve"> evolves you as a member will reap the benefits of the new features </w:t>
          </w:r>
          <w:r w:rsidR="00D656C7">
            <w:rPr>
              <w:rFonts w:eastAsia="Times New Roman"/>
              <w:color w:val="000000"/>
              <w:sz w:val="24"/>
              <w:szCs w:val="24"/>
            </w:rPr>
            <w:t xml:space="preserve">regularly </w:t>
          </w:r>
          <w:r>
            <w:rPr>
              <w:rFonts w:eastAsia="Times New Roman"/>
              <w:color w:val="000000"/>
              <w:sz w:val="24"/>
              <w:szCs w:val="24"/>
            </w:rPr>
            <w:t>added to the platform. Recent enhancements include features such as</w:t>
          </w:r>
        </w:p>
        <w:p w14:paraId="317A3282" w14:textId="51299290" w:rsidR="00451558" w:rsidRPr="00D656C7" w:rsidRDefault="00451558" w:rsidP="00D656C7">
          <w:pPr>
            <w:pStyle w:val="ListParagraph"/>
            <w:numPr>
              <w:ilvl w:val="0"/>
              <w:numId w:val="20"/>
            </w:numPr>
            <w:rPr>
              <w:rFonts w:eastAsia="Times New Roman"/>
              <w:color w:val="000000"/>
              <w:sz w:val="24"/>
              <w:szCs w:val="24"/>
            </w:rPr>
          </w:pPr>
          <w:r w:rsidRPr="00D656C7">
            <w:rPr>
              <w:rFonts w:eastAsia="Times New Roman"/>
              <w:color w:val="000000"/>
              <w:sz w:val="24"/>
              <w:szCs w:val="24"/>
            </w:rPr>
            <w:lastRenderedPageBreak/>
            <w:t xml:space="preserve">Wait time feature to </w:t>
          </w:r>
          <w:r w:rsidR="00F643A3">
            <w:rPr>
              <w:rFonts w:eastAsia="Times New Roman"/>
              <w:color w:val="000000"/>
              <w:sz w:val="24"/>
              <w:szCs w:val="24"/>
            </w:rPr>
            <w:t>indicate excessive delay at a delivery location</w:t>
          </w:r>
        </w:p>
        <w:p w14:paraId="37F0672A" w14:textId="77777777" w:rsidR="00451558" w:rsidRPr="00D656C7" w:rsidRDefault="00451558" w:rsidP="00D656C7">
          <w:pPr>
            <w:pStyle w:val="ListParagraph"/>
            <w:numPr>
              <w:ilvl w:val="0"/>
              <w:numId w:val="20"/>
            </w:numPr>
            <w:rPr>
              <w:rFonts w:eastAsia="Times New Roman"/>
              <w:color w:val="000000"/>
              <w:sz w:val="24"/>
              <w:szCs w:val="24"/>
            </w:rPr>
          </w:pPr>
          <w:r w:rsidRPr="00D656C7">
            <w:rPr>
              <w:rFonts w:eastAsia="Times New Roman"/>
              <w:color w:val="000000"/>
              <w:sz w:val="24"/>
              <w:szCs w:val="24"/>
            </w:rPr>
            <w:t>Load Scanning</w:t>
          </w:r>
        </w:p>
        <w:p w14:paraId="1CB28A1B" w14:textId="77777777" w:rsidR="00451558" w:rsidRPr="00D656C7" w:rsidRDefault="00451558" w:rsidP="00D656C7">
          <w:pPr>
            <w:pStyle w:val="ListParagraph"/>
            <w:numPr>
              <w:ilvl w:val="0"/>
              <w:numId w:val="20"/>
            </w:numPr>
            <w:rPr>
              <w:rFonts w:eastAsia="Times New Roman"/>
              <w:color w:val="000000"/>
              <w:sz w:val="24"/>
              <w:szCs w:val="24"/>
            </w:rPr>
          </w:pPr>
          <w:r w:rsidRPr="00D656C7">
            <w:rPr>
              <w:rFonts w:eastAsia="Times New Roman"/>
              <w:color w:val="000000"/>
              <w:sz w:val="24"/>
              <w:szCs w:val="24"/>
            </w:rPr>
            <w:t>Temperature monitoring</w:t>
          </w:r>
        </w:p>
        <w:p w14:paraId="0868EB1B" w14:textId="77777777" w:rsidR="00451558" w:rsidRPr="00D656C7" w:rsidRDefault="00451558" w:rsidP="00D656C7">
          <w:pPr>
            <w:pStyle w:val="ListParagraph"/>
            <w:numPr>
              <w:ilvl w:val="0"/>
              <w:numId w:val="20"/>
            </w:numPr>
            <w:rPr>
              <w:rFonts w:eastAsia="Times New Roman"/>
              <w:color w:val="000000"/>
              <w:sz w:val="24"/>
              <w:szCs w:val="24"/>
            </w:rPr>
          </w:pPr>
          <w:r w:rsidRPr="00D656C7">
            <w:rPr>
              <w:rFonts w:eastAsia="Times New Roman"/>
              <w:color w:val="000000"/>
              <w:sz w:val="24"/>
              <w:szCs w:val="24"/>
            </w:rPr>
            <w:t>Advanced customer delivery notifications</w:t>
          </w:r>
        </w:p>
        <w:p w14:paraId="3C100E40" w14:textId="10FA5FE0" w:rsidR="00451558" w:rsidRPr="00D656C7" w:rsidRDefault="00451558" w:rsidP="00D656C7">
          <w:pPr>
            <w:pStyle w:val="ListParagraph"/>
            <w:numPr>
              <w:ilvl w:val="0"/>
              <w:numId w:val="20"/>
            </w:numPr>
            <w:rPr>
              <w:rFonts w:eastAsia="Times New Roman"/>
              <w:color w:val="000000"/>
              <w:sz w:val="24"/>
              <w:szCs w:val="24"/>
            </w:rPr>
          </w:pPr>
          <w:r w:rsidRPr="00D656C7">
            <w:rPr>
              <w:rFonts w:eastAsia="Times New Roman"/>
              <w:color w:val="000000"/>
              <w:sz w:val="24"/>
              <w:szCs w:val="24"/>
            </w:rPr>
            <w:t xml:space="preserve">Driver Emergency button </w:t>
          </w:r>
        </w:p>
        <w:p w14:paraId="4EFF83DE" w14:textId="77777777" w:rsidR="00451558" w:rsidRPr="00D656C7" w:rsidRDefault="00451558" w:rsidP="00D656C7">
          <w:pPr>
            <w:pStyle w:val="ListParagraph"/>
            <w:numPr>
              <w:ilvl w:val="0"/>
              <w:numId w:val="20"/>
            </w:numPr>
            <w:rPr>
              <w:rFonts w:eastAsia="Times New Roman"/>
              <w:color w:val="000000"/>
              <w:sz w:val="24"/>
              <w:szCs w:val="24"/>
            </w:rPr>
          </w:pPr>
          <w:r w:rsidRPr="00D656C7">
            <w:rPr>
              <w:rFonts w:eastAsia="Times New Roman"/>
              <w:color w:val="000000"/>
              <w:sz w:val="24"/>
              <w:szCs w:val="24"/>
            </w:rPr>
            <w:t>Driver Reports</w:t>
          </w:r>
        </w:p>
        <w:p w14:paraId="0C3FD648" w14:textId="513CBC55" w:rsidR="0043209D" w:rsidRPr="0043209D" w:rsidRDefault="00F643A3" w:rsidP="0043209D">
          <w:r>
            <w:t>…………………………………………………………………………………………………………………………………………………………….</w:t>
          </w:r>
        </w:p>
        <w:p w14:paraId="7D1FBFE1" w14:textId="6473C8C2" w:rsidR="001B0508" w:rsidRDefault="001B0508" w:rsidP="0043209D">
          <w:pPr>
            <w:pStyle w:val="Heading1"/>
          </w:pPr>
          <w:bookmarkStart w:id="5" w:name="_Toc14172953"/>
          <w:r>
            <w:t>Azure</w:t>
          </w:r>
          <w:bookmarkEnd w:id="5"/>
        </w:p>
        <w:p w14:paraId="2561CD7C" w14:textId="59D66526" w:rsidR="00F548AB" w:rsidRDefault="00F548AB" w:rsidP="00EC4EC9">
          <w:proofErr w:type="spellStart"/>
          <w:r>
            <w:t>TouchStar</w:t>
          </w:r>
          <w:proofErr w:type="spellEnd"/>
          <w:r>
            <w:t xml:space="preserve"> selected Microsoft Azure </w:t>
          </w:r>
          <w:r w:rsidR="00736C83">
            <w:t>as their</w:t>
          </w:r>
          <w:r w:rsidR="00403B85">
            <w:t xml:space="preserve"> global</w:t>
          </w:r>
          <w:r w:rsidR="00736C83">
            <w:t xml:space="preserve"> cloud platform </w:t>
          </w:r>
          <w:r w:rsidR="00317877">
            <w:t>partner</w:t>
          </w:r>
          <w:r w:rsidR="00100E0A">
            <w:t xml:space="preserve"> for </w:t>
          </w:r>
          <w:proofErr w:type="spellStart"/>
          <w:r w:rsidR="00100E0A">
            <w:t>PodStar</w:t>
          </w:r>
          <w:proofErr w:type="spellEnd"/>
          <w:r w:rsidR="00100E0A">
            <w:t xml:space="preserve"> and </w:t>
          </w:r>
          <w:proofErr w:type="spellStart"/>
          <w:r w:rsidR="00100E0A">
            <w:t>FuelStar</w:t>
          </w:r>
          <w:proofErr w:type="spellEnd"/>
          <w:r w:rsidR="00317877">
            <w:t>.</w:t>
          </w:r>
        </w:p>
        <w:p w14:paraId="2AECA850" w14:textId="000044F3" w:rsidR="00EC4EC9" w:rsidRDefault="00EC4EC9" w:rsidP="00100E0A">
          <w:pPr>
            <w:pStyle w:val="Heading2"/>
          </w:pPr>
          <w:bookmarkStart w:id="6" w:name="_Toc14172954"/>
          <w:r>
            <w:t>High Availability</w:t>
          </w:r>
          <w:bookmarkEnd w:id="6"/>
        </w:p>
        <w:p w14:paraId="660D9E62" w14:textId="054119F8" w:rsidR="00EC4EC9" w:rsidRDefault="00EC4EC9" w:rsidP="00EC4EC9">
          <w:r>
            <w:t xml:space="preserve">Microsoft Azure </w:t>
          </w:r>
          <w:r w:rsidR="00AE0D19">
            <w:t xml:space="preserve">is an enterprise level </w:t>
          </w:r>
          <w:r w:rsidR="004575CB">
            <w:t xml:space="preserve">cloud platform </w:t>
          </w:r>
          <w:r>
            <w:t>offer</w:t>
          </w:r>
          <w:r w:rsidR="004575CB">
            <w:t>ing</w:t>
          </w:r>
          <w:r>
            <w:t xml:space="preserve"> high availability and redundancy in data cent</w:t>
          </w:r>
          <w:r w:rsidR="00317877">
            <w:t>re</w:t>
          </w:r>
          <w:r>
            <w:t>s on a global scale. Because of this, Azure can offer a service level agreement, or SLA, of 99.95%</w:t>
          </w:r>
        </w:p>
        <w:p w14:paraId="3381FAAE" w14:textId="6C57C114" w:rsidR="00EC4EC9" w:rsidRDefault="00EC4EC9" w:rsidP="00100E0A">
          <w:pPr>
            <w:pStyle w:val="Heading2"/>
          </w:pPr>
          <w:bookmarkStart w:id="7" w:name="_Toc14172955"/>
          <w:r>
            <w:t>Security</w:t>
          </w:r>
          <w:r w:rsidR="00923733">
            <w:t xml:space="preserve"> (ISO27001)</w:t>
          </w:r>
          <w:bookmarkEnd w:id="7"/>
        </w:p>
        <w:p w14:paraId="635290C4" w14:textId="2211F66D" w:rsidR="00F335B0" w:rsidRDefault="00EC4EC9" w:rsidP="00EC4EC9">
          <w:r>
            <w:t>Microsoft Azure has a strong focus on security, following the standard security model of Detect, Assess, Diagnose, Stabilize and Close. Paired with strong cyber security controls, this model has allowed Azure to achieve multiple compliance certifications, all of which establish Azure as a leader in IaaS security. Not only is the platform protected, the end user is also covered with Azure. This multi-level of protection is essential as security threats continue to multiply daily across the globe, targeting end users and putting your business’ data at risk. Azure provides simple, user-friendly services for increased protection, such as multi-factor authentication and application password requirements.</w:t>
          </w:r>
        </w:p>
        <w:p w14:paraId="6FA12F38" w14:textId="57BF5CA8" w:rsidR="00EC4EC9" w:rsidRDefault="00EC4EC9" w:rsidP="00F335B0">
          <w:pPr>
            <w:pStyle w:val="Heading2"/>
          </w:pPr>
          <w:bookmarkStart w:id="8" w:name="_Toc14172956"/>
          <w:r>
            <w:t>Scalability</w:t>
          </w:r>
          <w:bookmarkEnd w:id="8"/>
        </w:p>
        <w:p w14:paraId="5436D0A8" w14:textId="77777777" w:rsidR="00EC4EC9" w:rsidRDefault="00EC4EC9" w:rsidP="00EC4EC9">
          <w:r>
            <w:t>Scalability is the backbone of any good cloud provider, and Azure is no different. For example, consider the following: a firm runs SQL reports daily for 28 out of 30 days of the month, using minimal compute power. On the last two days of the month, there is an increase in report activity, requiring more compute power. Microsoft Azure makes it easy to scale compute power up or down with nothing more than the click of a button. With this scalability structure, businesses have the flexibility to pay for only what they use.</w:t>
          </w:r>
        </w:p>
        <w:p w14:paraId="55EFB152" w14:textId="77777777" w:rsidR="00EC4EC9" w:rsidRDefault="00EC4EC9" w:rsidP="00533C32">
          <w:pPr>
            <w:pStyle w:val="Heading2"/>
          </w:pPr>
          <w:bookmarkStart w:id="9" w:name="_Toc14172957"/>
          <w:r>
            <w:t>Cost-Effectiveness</w:t>
          </w:r>
          <w:bookmarkEnd w:id="9"/>
        </w:p>
        <w:p w14:paraId="16AE7476" w14:textId="26277C81" w:rsidR="00081AC7" w:rsidRDefault="00EC4EC9" w:rsidP="00EC4EC9">
          <w:r>
            <w:t>It’s imperative to keep IT budgets in mind when choosing a cloud provider, which is why the Microsoft Azure platform is so attractive to many organizations. Azure’s pay-as-you-go pricing allows SMBs to better manage their IT budgets, purchasing only as much as they need.  Additionally, the cloud environment allows businesses to launch both customer applications and internal apps in the cloud, which saves on infrastructure costs while reducing the hardware and maintenance burdens on in-house IT management.</w:t>
          </w:r>
        </w:p>
        <w:p w14:paraId="53E03096" w14:textId="77777777" w:rsidR="00F643A3" w:rsidRDefault="00F643A3" w:rsidP="00EC4EC9"/>
        <w:p w14:paraId="53AA30D1" w14:textId="6BDD41C4" w:rsidR="00D0095D" w:rsidRDefault="00D0095D" w:rsidP="00D0095D">
          <w:pPr>
            <w:pStyle w:val="Heading1"/>
          </w:pPr>
          <w:bookmarkStart w:id="10" w:name="_Toc14172958"/>
          <w:r>
            <w:lastRenderedPageBreak/>
            <w:t>App</w:t>
          </w:r>
          <w:r w:rsidR="008D10ED">
            <w:t>lication Deployment</w:t>
          </w:r>
          <w:bookmarkEnd w:id="10"/>
        </w:p>
        <w:p w14:paraId="76204AD5" w14:textId="77777777" w:rsidR="002E3B2D" w:rsidRDefault="008D10ED">
          <w:r>
            <w:t>We can</w:t>
          </w:r>
          <w:r w:rsidR="00BB0EB0">
            <w:t xml:space="preserve"> now</w:t>
          </w:r>
          <w:r>
            <w:t xml:space="preserve"> d</w:t>
          </w:r>
          <w:r w:rsidR="00FB5AE2">
            <w:t>e</w:t>
          </w:r>
          <w:r>
            <w:t xml:space="preserve">ploy Android Apps through </w:t>
          </w:r>
          <w:r w:rsidR="00BB0EB0">
            <w:t>Amazon</w:t>
          </w:r>
          <w:r w:rsidR="000514F2">
            <w:t xml:space="preserve"> &amp; Google </w:t>
          </w:r>
          <w:r w:rsidR="00BB0EB0">
            <w:t xml:space="preserve">Play Store </w:t>
          </w:r>
        </w:p>
        <w:p w14:paraId="3C2016EB" w14:textId="698418CF" w:rsidR="00C408DB" w:rsidRDefault="002E3B2D">
          <w:r>
            <w:t>……………………………………………………………………………………………………………………………………………………………</w:t>
          </w:r>
        </w:p>
      </w:sdtContent>
    </w:sdt>
    <w:p w14:paraId="3CEF5597" w14:textId="698F5E43" w:rsidR="00F37D94" w:rsidRDefault="0E53333E" w:rsidP="00F37D94">
      <w:pPr>
        <w:pStyle w:val="Heading1"/>
      </w:pPr>
      <w:r>
        <w:t xml:space="preserve"> </w:t>
      </w:r>
      <w:bookmarkStart w:id="11" w:name="_Toc14172959"/>
      <w:r w:rsidR="00F37D94">
        <w:t>API integration</w:t>
      </w:r>
      <w:bookmarkEnd w:id="11"/>
    </w:p>
    <w:p w14:paraId="44B34717" w14:textId="28EE2A84" w:rsidR="00F37D94" w:rsidRDefault="00F37D94" w:rsidP="00F37D94">
      <w:proofErr w:type="spellStart"/>
      <w:r>
        <w:t>TouchStar</w:t>
      </w:r>
      <w:proofErr w:type="spellEnd"/>
      <w:r>
        <w:t xml:space="preserve"> have developed a comprehensive API integration capability with a full </w:t>
      </w:r>
      <w:r w:rsidR="2CF88589">
        <w:t>guide</w:t>
      </w:r>
      <w:r>
        <w:t xml:space="preserve"> and personal support from an in-house engineer to get you up </w:t>
      </w:r>
      <w:r w:rsidR="2CF88589">
        <w:t>and</w:t>
      </w:r>
      <w:r>
        <w:t xml:space="preserve"> running in the shortest possible time.</w:t>
      </w:r>
    </w:p>
    <w:p w14:paraId="2CBB10E7" w14:textId="6923C7B2" w:rsidR="00DA6A46" w:rsidRDefault="00DA6A46" w:rsidP="00F37D94">
      <w:r>
        <w:t>Full published interface API with comprehensive manual</w:t>
      </w:r>
      <w:r w:rsidR="268397B9">
        <w:t>,</w:t>
      </w:r>
      <w:r>
        <w:t xml:space="preserve"> telephone or onsite support. Facilitates integration with any </w:t>
      </w:r>
    </w:p>
    <w:p w14:paraId="1F8435B4" w14:textId="77777777" w:rsidR="00DA6A46" w:rsidRDefault="00DA6A46" w:rsidP="00DA6A46">
      <w:pPr>
        <w:pStyle w:val="ListParagraph"/>
        <w:numPr>
          <w:ilvl w:val="0"/>
          <w:numId w:val="4"/>
        </w:numPr>
      </w:pPr>
      <w:r>
        <w:t>ERP</w:t>
      </w:r>
    </w:p>
    <w:p w14:paraId="3439AA18" w14:textId="64DA909F" w:rsidR="5554A082" w:rsidRDefault="5554A082" w:rsidP="5554A082">
      <w:pPr>
        <w:pStyle w:val="ListParagraph"/>
        <w:numPr>
          <w:ilvl w:val="0"/>
          <w:numId w:val="4"/>
        </w:numPr>
      </w:pPr>
      <w:r>
        <w:t>Warehouse Management System</w:t>
      </w:r>
    </w:p>
    <w:p w14:paraId="411F6E8B" w14:textId="1A3C4F14" w:rsidR="00DA6A46" w:rsidRDefault="00DA6A46" w:rsidP="00DA6A46">
      <w:pPr>
        <w:pStyle w:val="ListParagraph"/>
        <w:numPr>
          <w:ilvl w:val="0"/>
          <w:numId w:val="4"/>
        </w:numPr>
      </w:pPr>
      <w:r>
        <w:t>Transport Management System</w:t>
      </w:r>
    </w:p>
    <w:p w14:paraId="567D2710" w14:textId="2E0CB357" w:rsidR="001470F5" w:rsidRDefault="002E3B2D" w:rsidP="001470F5">
      <w:pPr>
        <w:pStyle w:val="ListParagraph"/>
        <w:numPr>
          <w:ilvl w:val="0"/>
          <w:numId w:val="4"/>
        </w:numPr>
      </w:pPr>
      <w:r>
        <w:t>SME Accounts Package</w:t>
      </w:r>
    </w:p>
    <w:p w14:paraId="6DE0B185" w14:textId="77777777" w:rsidR="00DA6A46" w:rsidRDefault="00DA6A46" w:rsidP="00DA6A46">
      <w:pPr>
        <w:pStyle w:val="Heading2"/>
      </w:pPr>
      <w:bookmarkStart w:id="12" w:name="_Toc14172960"/>
      <w:r>
        <w:t>Import Master data</w:t>
      </w:r>
      <w:bookmarkEnd w:id="12"/>
      <w:r>
        <w:t xml:space="preserve"> </w:t>
      </w:r>
    </w:p>
    <w:p w14:paraId="60073227" w14:textId="6CAF37BD" w:rsidR="00DA6A46" w:rsidRDefault="00DA6A46" w:rsidP="00DA6A46">
      <w:pPr>
        <w:ind w:firstLine="720"/>
      </w:pPr>
      <w:r>
        <w:t>Drivers/Depots/Vehicles/Customer Sites</w:t>
      </w:r>
    </w:p>
    <w:p w14:paraId="0F1BDF4F" w14:textId="77777777" w:rsidR="00DA6A46" w:rsidRDefault="00DA6A46" w:rsidP="00DA6A46">
      <w:pPr>
        <w:pStyle w:val="Heading2"/>
      </w:pPr>
      <w:bookmarkStart w:id="13" w:name="_Toc14172961"/>
      <w:r>
        <w:t>Import Jobs</w:t>
      </w:r>
      <w:bookmarkEnd w:id="13"/>
    </w:p>
    <w:p w14:paraId="3B5284B5" w14:textId="77777777" w:rsidR="00DA6A46" w:rsidRDefault="00DA6A46" w:rsidP="00DA6A46">
      <w:pPr>
        <w:pStyle w:val="ListParagraph"/>
        <w:numPr>
          <w:ilvl w:val="0"/>
          <w:numId w:val="1"/>
        </w:numPr>
      </w:pPr>
      <w:r>
        <w:t>Any relevant fields</w:t>
      </w:r>
    </w:p>
    <w:p w14:paraId="67B9F7A2" w14:textId="77777777" w:rsidR="00DA6A46" w:rsidRDefault="00DA6A46" w:rsidP="00DA6A46">
      <w:pPr>
        <w:pStyle w:val="ListParagraph"/>
        <w:numPr>
          <w:ilvl w:val="0"/>
          <w:numId w:val="1"/>
        </w:numPr>
      </w:pPr>
      <w:r>
        <w:t>Auto customer / Address</w:t>
      </w:r>
    </w:p>
    <w:p w14:paraId="645DE08F" w14:textId="4CD4E00D" w:rsidR="00DA6A46" w:rsidRDefault="00DA6A46" w:rsidP="00DA6A46">
      <w:pPr>
        <w:pStyle w:val="ListParagraph"/>
        <w:numPr>
          <w:ilvl w:val="0"/>
          <w:numId w:val="1"/>
        </w:numPr>
      </w:pPr>
      <w:r>
        <w:t>Auto product creation</w:t>
      </w:r>
    </w:p>
    <w:p w14:paraId="007CBE92" w14:textId="77777777" w:rsidR="00DA6A46" w:rsidRDefault="00DA6A46" w:rsidP="00DA6A46">
      <w:pPr>
        <w:pStyle w:val="Heading2"/>
      </w:pPr>
      <w:bookmarkStart w:id="14" w:name="_Toc14172962"/>
      <w:r>
        <w:t>Export Job Status</w:t>
      </w:r>
      <w:bookmarkEnd w:id="14"/>
    </w:p>
    <w:p w14:paraId="4CA79ABD" w14:textId="77777777" w:rsidR="00DA6A46" w:rsidRDefault="00DA6A46" w:rsidP="00DA6A46">
      <w:pPr>
        <w:pStyle w:val="ListParagraph"/>
        <w:numPr>
          <w:ilvl w:val="0"/>
          <w:numId w:val="2"/>
        </w:numPr>
      </w:pPr>
      <w:r>
        <w:t xml:space="preserve">Current Job Status </w:t>
      </w:r>
    </w:p>
    <w:p w14:paraId="54E82B3D" w14:textId="77777777" w:rsidR="00DA6A46" w:rsidRDefault="00DA6A46" w:rsidP="00DA6A46">
      <w:pPr>
        <w:pStyle w:val="ListParagraph"/>
        <w:numPr>
          <w:ilvl w:val="0"/>
          <w:numId w:val="2"/>
        </w:numPr>
      </w:pPr>
      <w:r>
        <w:t>Get all POD details via an API</w:t>
      </w:r>
    </w:p>
    <w:p w14:paraId="69CF9BA6" w14:textId="77777777" w:rsidR="00F37D94" w:rsidRDefault="00F37D94" w:rsidP="00DA6A46">
      <w:pPr>
        <w:pStyle w:val="ListParagraph"/>
        <w:numPr>
          <w:ilvl w:val="0"/>
          <w:numId w:val="2"/>
        </w:numPr>
      </w:pPr>
      <w:r>
        <w:t>Get Photos</w:t>
      </w:r>
      <w:r w:rsidR="00DA6A46">
        <w:t xml:space="preserve"> / Print / Download</w:t>
      </w:r>
    </w:p>
    <w:p w14:paraId="5C931D00" w14:textId="0FB07CDE" w:rsidR="00F37D94" w:rsidRDefault="00F37D94" w:rsidP="00DA6A46">
      <w:pPr>
        <w:pStyle w:val="ListParagraph"/>
        <w:numPr>
          <w:ilvl w:val="0"/>
          <w:numId w:val="2"/>
        </w:numPr>
      </w:pPr>
      <w:r>
        <w:t>Get Videos</w:t>
      </w:r>
      <w:r w:rsidR="00DA6A46">
        <w:t xml:space="preserve"> / Download</w:t>
      </w:r>
    </w:p>
    <w:p w14:paraId="00B303FA" w14:textId="55D6FD35" w:rsidR="002E3B2D" w:rsidRDefault="002E3B2D" w:rsidP="002E3B2D">
      <w:r>
        <w:t>……………………………………………………………………………………………………………………………………………………………</w:t>
      </w:r>
    </w:p>
    <w:p w14:paraId="12CC5FD8" w14:textId="77777777" w:rsidR="00DA6A46" w:rsidRDefault="00DA6A46" w:rsidP="00DA6A46">
      <w:pPr>
        <w:pStyle w:val="Heading1"/>
      </w:pPr>
      <w:bookmarkStart w:id="15" w:name="_Toc14172963"/>
      <w:r>
        <w:t>Jobs File Import</w:t>
      </w:r>
      <w:bookmarkEnd w:id="15"/>
    </w:p>
    <w:p w14:paraId="4585A8F3" w14:textId="77777777" w:rsidR="00DA6A46" w:rsidRDefault="00DA6A46" w:rsidP="00DA6A46">
      <w:r>
        <w:t xml:space="preserve">For those who don’t need or can’t afford API integration </w:t>
      </w:r>
      <w:proofErr w:type="spellStart"/>
      <w:r>
        <w:t>PodStar</w:t>
      </w:r>
      <w:proofErr w:type="spellEnd"/>
      <w:r>
        <w:t xml:space="preserve"> can import Excel files ….</w:t>
      </w:r>
    </w:p>
    <w:p w14:paraId="33AF570F" w14:textId="77777777" w:rsidR="00DA6A46" w:rsidRDefault="00DA6A46" w:rsidP="00DA6A46">
      <w:pPr>
        <w:pStyle w:val="ListParagraph"/>
        <w:numPr>
          <w:ilvl w:val="0"/>
          <w:numId w:val="6"/>
        </w:numPr>
      </w:pPr>
      <w:r>
        <w:t xml:space="preserve">All job details </w:t>
      </w:r>
    </w:p>
    <w:p w14:paraId="68AB99B0" w14:textId="77777777" w:rsidR="00DA6A46" w:rsidRDefault="00DA6A46" w:rsidP="00DA6A46">
      <w:pPr>
        <w:pStyle w:val="ListParagraph"/>
        <w:numPr>
          <w:ilvl w:val="0"/>
          <w:numId w:val="6"/>
        </w:numPr>
      </w:pPr>
      <w:r>
        <w:t>Product and pricing information</w:t>
      </w:r>
    </w:p>
    <w:p w14:paraId="1A33DA78" w14:textId="77777777" w:rsidR="00DA6A46" w:rsidRDefault="00DA6A46" w:rsidP="00DA6A46">
      <w:pPr>
        <w:pStyle w:val="ListParagraph"/>
        <w:numPr>
          <w:ilvl w:val="0"/>
          <w:numId w:val="6"/>
        </w:numPr>
      </w:pPr>
      <w:r>
        <w:t>Drivers</w:t>
      </w:r>
    </w:p>
    <w:p w14:paraId="5250E5CA" w14:textId="77777777" w:rsidR="00DA6A46" w:rsidRDefault="00DA6A46" w:rsidP="00DA6A46">
      <w:pPr>
        <w:pStyle w:val="ListParagraph"/>
        <w:numPr>
          <w:ilvl w:val="0"/>
          <w:numId w:val="6"/>
        </w:numPr>
      </w:pPr>
      <w:r>
        <w:t>Vehicles</w:t>
      </w:r>
    </w:p>
    <w:p w14:paraId="048C5911" w14:textId="77777777" w:rsidR="00DA6A46" w:rsidRDefault="00DA6A46" w:rsidP="00DA6A46">
      <w:pPr>
        <w:pStyle w:val="ListParagraph"/>
        <w:numPr>
          <w:ilvl w:val="0"/>
          <w:numId w:val="6"/>
        </w:numPr>
      </w:pPr>
      <w:r>
        <w:t>Product Pricing</w:t>
      </w:r>
    </w:p>
    <w:p w14:paraId="17419D1F" w14:textId="77777777" w:rsidR="00DA6A46" w:rsidRDefault="00DA6A46" w:rsidP="00DA6A46">
      <w:pPr>
        <w:pStyle w:val="ListParagraph"/>
        <w:numPr>
          <w:ilvl w:val="0"/>
          <w:numId w:val="6"/>
        </w:numPr>
      </w:pPr>
      <w:r>
        <w:t>Calculate pricing automatically from import</w:t>
      </w:r>
    </w:p>
    <w:p w14:paraId="4B356DBA" w14:textId="77777777" w:rsidR="00DA6A46" w:rsidRDefault="00DA6A46" w:rsidP="00DA6A46">
      <w:pPr>
        <w:pStyle w:val="ListParagraph"/>
        <w:numPr>
          <w:ilvl w:val="0"/>
          <w:numId w:val="6"/>
        </w:numPr>
      </w:pPr>
      <w:r>
        <w:t>Toll &amp; Surcharge</w:t>
      </w:r>
    </w:p>
    <w:p w14:paraId="5BBF4CA3" w14:textId="34E6A43E" w:rsidR="00DA6A46" w:rsidRPr="00DA6A46" w:rsidRDefault="00DA6A46" w:rsidP="002E3B2D"/>
    <w:p w14:paraId="54EC01C6" w14:textId="77777777" w:rsidR="00F37D94" w:rsidRDefault="00F37D94" w:rsidP="00DA6A46">
      <w:pPr>
        <w:pStyle w:val="Heading1"/>
      </w:pPr>
      <w:bookmarkStart w:id="16" w:name="_Toc14172964"/>
      <w:r>
        <w:lastRenderedPageBreak/>
        <w:t>Video and Photographs</w:t>
      </w:r>
      <w:bookmarkEnd w:id="16"/>
    </w:p>
    <w:p w14:paraId="7D0CECBB" w14:textId="1C7628EC" w:rsidR="00CA2554" w:rsidRDefault="00F37D94" w:rsidP="00F37D94">
      <w:r>
        <w:t>You can take Photos at any stage of your proof of delivery process. These will appear on the POD document</w:t>
      </w:r>
      <w:r w:rsidR="00DA6A46">
        <w:t xml:space="preserve">. Settings for whether you need to </w:t>
      </w:r>
      <w:r w:rsidR="6E9A5BC7">
        <w:t>take</w:t>
      </w:r>
      <w:r w:rsidR="00DA6A46">
        <w:t xml:space="preserve"> a photograph and whether it is mandatory can be controlled from settings in the back office.</w:t>
      </w:r>
    </w:p>
    <w:p w14:paraId="73E2C009" w14:textId="77777777" w:rsidR="00CA2554" w:rsidRDefault="00CA2554" w:rsidP="00DA6A46">
      <w:pPr>
        <w:pStyle w:val="ListParagraph"/>
        <w:numPr>
          <w:ilvl w:val="0"/>
          <w:numId w:val="3"/>
        </w:numPr>
      </w:pPr>
      <w:r>
        <w:t xml:space="preserve">Photos can be viewed and printed from the back office </w:t>
      </w:r>
    </w:p>
    <w:p w14:paraId="5CEE0E15" w14:textId="5E78C2CE" w:rsidR="00F37D94" w:rsidRDefault="00CA2554" w:rsidP="00DA6A46">
      <w:pPr>
        <w:pStyle w:val="ListParagraph"/>
        <w:numPr>
          <w:ilvl w:val="0"/>
          <w:numId w:val="3"/>
        </w:numPr>
      </w:pPr>
      <w:r>
        <w:t>Videos can be viewed and downloaded</w:t>
      </w:r>
    </w:p>
    <w:p w14:paraId="0028C884" w14:textId="77777777" w:rsidR="00290063" w:rsidRDefault="00290063" w:rsidP="00290063">
      <w:pPr>
        <w:pStyle w:val="ListParagraph"/>
        <w:numPr>
          <w:ilvl w:val="0"/>
          <w:numId w:val="3"/>
        </w:numPr>
      </w:pPr>
      <w:r>
        <w:t>Click Print/PDF of Photos</w:t>
      </w:r>
    </w:p>
    <w:p w14:paraId="390A64F7" w14:textId="77777777" w:rsidR="00290063" w:rsidRDefault="00290063" w:rsidP="00290063">
      <w:pPr>
        <w:pStyle w:val="ListParagraph"/>
        <w:numPr>
          <w:ilvl w:val="0"/>
          <w:numId w:val="3"/>
        </w:numPr>
      </w:pPr>
      <w:r>
        <w:t>Feature: Print or PDF any photos captured on the app and PODs</w:t>
      </w:r>
    </w:p>
    <w:p w14:paraId="5ED039F6" w14:textId="140FBC76" w:rsidR="00290063" w:rsidRDefault="00290063" w:rsidP="00290063">
      <w:pPr>
        <w:pStyle w:val="ListParagraph"/>
        <w:numPr>
          <w:ilvl w:val="0"/>
          <w:numId w:val="3"/>
        </w:numPr>
      </w:pPr>
      <w:r>
        <w:t xml:space="preserve">Benefit: for 3rd party haulage ability to capture and forward PODs immediately after delivery. No need to wait for driver to return. Realise payment and cashflow faster. </w:t>
      </w:r>
    </w:p>
    <w:p w14:paraId="3ABDB370" w14:textId="2DE4DE2F" w:rsidR="002E3B2D" w:rsidRDefault="002E3B2D" w:rsidP="002E3B2D">
      <w:r>
        <w:t>…………………………………………………………………………………………………………………………………………………………….</w:t>
      </w:r>
    </w:p>
    <w:p w14:paraId="339F1C5D" w14:textId="565453E1" w:rsidR="00DA6A46" w:rsidRDefault="00DA6A46" w:rsidP="00DA6A46">
      <w:pPr>
        <w:pStyle w:val="Heading1"/>
      </w:pPr>
      <w:bookmarkStart w:id="17" w:name="_Toc14172965"/>
      <w:r>
        <w:t xml:space="preserve">Vehicle </w:t>
      </w:r>
      <w:r w:rsidR="002C539D">
        <w:t xml:space="preserve">&amp; Trailer </w:t>
      </w:r>
      <w:r>
        <w:t>Checks</w:t>
      </w:r>
      <w:bookmarkEnd w:id="17"/>
    </w:p>
    <w:p w14:paraId="7A0FE25D" w14:textId="77777777" w:rsidR="00DA6A46" w:rsidRDefault="00DA6A46" w:rsidP="00F37D94">
      <w:r>
        <w:t>Ability to show vehicle Check documents on mobile device in the event they are stopped by VOSA. Vehicle Check documents can be viewed at the roadside for the previous 30 days.</w:t>
      </w:r>
    </w:p>
    <w:p w14:paraId="4E6C0E08" w14:textId="402C6F31" w:rsidR="00DA6A46" w:rsidRDefault="00DA6A46" w:rsidP="00DA6A46">
      <w:pPr>
        <w:pStyle w:val="ListParagraph"/>
        <w:numPr>
          <w:ilvl w:val="0"/>
          <w:numId w:val="5"/>
        </w:numPr>
      </w:pPr>
      <w:r>
        <w:t>Vehicle Check Master List on Vehicle Type Screen</w:t>
      </w:r>
    </w:p>
    <w:p w14:paraId="226339AD" w14:textId="03B27489" w:rsidR="00DA6A46" w:rsidRDefault="00DA6A46" w:rsidP="00DA6A46">
      <w:pPr>
        <w:pStyle w:val="ListParagraph"/>
        <w:numPr>
          <w:ilvl w:val="0"/>
          <w:numId w:val="5"/>
        </w:numPr>
      </w:pPr>
      <w:r>
        <w:t>Vehicle Check Master List on Vehicle check Screen</w:t>
      </w:r>
    </w:p>
    <w:p w14:paraId="225B0227" w14:textId="57A926EC" w:rsidR="00DF6319" w:rsidRDefault="00DF6319" w:rsidP="00CF09A0">
      <w:pPr>
        <w:pStyle w:val="ListParagraph"/>
        <w:numPr>
          <w:ilvl w:val="0"/>
          <w:numId w:val="5"/>
        </w:numPr>
      </w:pPr>
      <w:r>
        <w:t xml:space="preserve">Start </w:t>
      </w:r>
      <w:r w:rsidR="216E075E">
        <w:t>of</w:t>
      </w:r>
      <w:r>
        <w:t xml:space="preserve"> Day</w:t>
      </w:r>
      <w:r w:rsidR="6E2B8BCA">
        <w:t xml:space="preserve"> specific checks </w:t>
      </w:r>
    </w:p>
    <w:p w14:paraId="044BA36C" w14:textId="1B4B0534" w:rsidR="00DF6319" w:rsidRDefault="00DF6319" w:rsidP="00CF09A0">
      <w:pPr>
        <w:pStyle w:val="ListParagraph"/>
        <w:numPr>
          <w:ilvl w:val="0"/>
          <w:numId w:val="5"/>
        </w:numPr>
      </w:pPr>
      <w:r>
        <w:t xml:space="preserve">End </w:t>
      </w:r>
      <w:r w:rsidR="216E075E">
        <w:t>of</w:t>
      </w:r>
      <w:r>
        <w:t xml:space="preserve"> Day</w:t>
      </w:r>
      <w:r w:rsidR="6E2B8BCA">
        <w:t xml:space="preserve"> specific checks</w:t>
      </w:r>
    </w:p>
    <w:p w14:paraId="024274C1" w14:textId="4F78986E" w:rsidR="2121BB5C" w:rsidRDefault="2121BB5C" w:rsidP="2121BB5C">
      <w:pPr>
        <w:pStyle w:val="ListParagraph"/>
        <w:numPr>
          <w:ilvl w:val="0"/>
          <w:numId w:val="5"/>
        </w:numPr>
      </w:pPr>
      <w:r>
        <w:t xml:space="preserve">Driver safety/’fit to drive’ checks with </w:t>
      </w:r>
      <w:r w:rsidR="1FBBDF18">
        <w:t>declaration</w:t>
      </w:r>
    </w:p>
    <w:p w14:paraId="5144581C" w14:textId="11157D56" w:rsidR="0057703F" w:rsidRDefault="00CF09A0" w:rsidP="0057703F">
      <w:pPr>
        <w:pStyle w:val="ListParagraph"/>
        <w:numPr>
          <w:ilvl w:val="0"/>
          <w:numId w:val="5"/>
        </w:numPr>
      </w:pPr>
      <w:r>
        <w:t>New driver forces new vehicle check</w:t>
      </w:r>
    </w:p>
    <w:p w14:paraId="090E2BDC" w14:textId="702D550D" w:rsidR="00F41F01" w:rsidRDefault="00523E8B" w:rsidP="0059403E">
      <w:pPr>
        <w:pStyle w:val="ListParagraph"/>
        <w:numPr>
          <w:ilvl w:val="0"/>
          <w:numId w:val="5"/>
        </w:numPr>
        <w:spacing w:after="0" w:line="240" w:lineRule="auto"/>
        <w:contextualSpacing w:val="0"/>
        <w:rPr>
          <w:rFonts w:eastAsia="Times New Roman"/>
        </w:rPr>
      </w:pPr>
      <w:r>
        <w:rPr>
          <w:rFonts w:eastAsia="Times New Roman"/>
        </w:rPr>
        <w:t>The driver</w:t>
      </w:r>
      <w:r w:rsidR="001A06BB">
        <w:rPr>
          <w:rFonts w:eastAsia="Times New Roman"/>
        </w:rPr>
        <w:t>’</w:t>
      </w:r>
      <w:r>
        <w:rPr>
          <w:rFonts w:eastAsia="Times New Roman"/>
        </w:rPr>
        <w:t>s deliveries can either be locked down OR the driver can have the ability to change them around on his PDA</w:t>
      </w:r>
    </w:p>
    <w:p w14:paraId="1624D726" w14:textId="7361BB18" w:rsidR="002E3B2D" w:rsidRPr="002E3B2D" w:rsidRDefault="002E3B2D" w:rsidP="002E3B2D">
      <w:pPr>
        <w:spacing w:after="0" w:line="240" w:lineRule="auto"/>
        <w:rPr>
          <w:rFonts w:eastAsia="Times New Roman"/>
        </w:rPr>
      </w:pPr>
      <w:r>
        <w:rPr>
          <w:rFonts w:eastAsia="Times New Roman"/>
        </w:rPr>
        <w:t>…………………………………………………………………………………………………………………………………………………………….</w:t>
      </w:r>
    </w:p>
    <w:p w14:paraId="53A8637C" w14:textId="07537C89" w:rsidR="00DA6A46" w:rsidRDefault="00DD0048" w:rsidP="00DA6A46">
      <w:pPr>
        <w:pStyle w:val="Heading1"/>
      </w:pPr>
      <w:bookmarkStart w:id="18" w:name="_Toc14172966"/>
      <w:r>
        <w:t>Customer</w:t>
      </w:r>
      <w:r w:rsidR="00DA6A46">
        <w:t xml:space="preserve"> Survey</w:t>
      </w:r>
      <w:bookmarkEnd w:id="18"/>
    </w:p>
    <w:p w14:paraId="28DD4E24" w14:textId="77777777" w:rsidR="002E3B2D" w:rsidRPr="002E3B2D" w:rsidRDefault="002E3B2D" w:rsidP="002E3B2D"/>
    <w:p w14:paraId="7DFD6A61" w14:textId="77777777" w:rsidR="00DA6A46" w:rsidRDefault="00DA6A46" w:rsidP="00F37D94">
      <w:r>
        <w:t>The customer is asked to score the delivery according to certain criteria</w:t>
      </w:r>
    </w:p>
    <w:p w14:paraId="7DE6FF60" w14:textId="7E053007" w:rsidR="00DA6A46" w:rsidRDefault="00DA6A46" w:rsidP="00F37D94">
      <w:r>
        <w:t xml:space="preserve">The survey can be reported on per driver showing statistics for satisfaction </w:t>
      </w:r>
    </w:p>
    <w:p w14:paraId="28106B37" w14:textId="77777777" w:rsidR="0020699C" w:rsidRDefault="0020699C" w:rsidP="00F37D94"/>
    <w:p w14:paraId="0C1D020C" w14:textId="639CEAB6" w:rsidR="00BC3E1E" w:rsidRDefault="001B7B04" w:rsidP="00F37D94">
      <w:r w:rsidRPr="001B7B04">
        <w:rPr>
          <w:noProof/>
        </w:rPr>
        <w:lastRenderedPageBreak/>
        <w:drawing>
          <wp:inline distT="0" distB="0" distL="0" distR="0" wp14:anchorId="167166AA" wp14:editId="04EAC971">
            <wp:extent cx="1580960" cy="2860601"/>
            <wp:effectExtent l="0" t="0" r="635" b="0"/>
            <wp:docPr id="15" name="Picture 14">
              <a:extLst xmlns:a="http://schemas.openxmlformats.org/drawingml/2006/main">
                <a:ext uri="{FF2B5EF4-FFF2-40B4-BE49-F238E27FC236}">
                  <a16:creationId xmlns:a16="http://schemas.microsoft.com/office/drawing/2014/main" id="{2F52F60F-2386-4F37-B6CB-FA722BC73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2F52F60F-2386-4F37-B6CB-FA722BC7361B}"/>
                        </a:ext>
                      </a:extLst>
                    </pic:cNvPr>
                    <pic:cNvPicPr>
                      <a:picLocks noChangeAspect="1"/>
                    </pic:cNvPicPr>
                  </pic:nvPicPr>
                  <pic:blipFill>
                    <a:blip r:embed="rId12"/>
                    <a:stretch>
                      <a:fillRect/>
                    </a:stretch>
                  </pic:blipFill>
                  <pic:spPr>
                    <a:xfrm>
                      <a:off x="0" y="0"/>
                      <a:ext cx="1616174" cy="2924317"/>
                    </a:xfrm>
                    <a:prstGeom prst="rect">
                      <a:avLst/>
                    </a:prstGeom>
                  </pic:spPr>
                </pic:pic>
              </a:graphicData>
            </a:graphic>
          </wp:inline>
        </w:drawing>
      </w:r>
    </w:p>
    <w:p w14:paraId="671C0C8A" w14:textId="7C3044E2" w:rsidR="00F30BB0" w:rsidRDefault="00F30BB0" w:rsidP="00B27317">
      <w:pPr>
        <w:pStyle w:val="Heading3"/>
      </w:pPr>
      <w:bookmarkStart w:id="19" w:name="_Toc14172967"/>
      <w:r>
        <w:rPr>
          <w:noProof/>
        </w:rPr>
        <w:drawing>
          <wp:anchor distT="0" distB="0" distL="114300" distR="114300" simplePos="0" relativeHeight="251659264" behindDoc="0" locked="0" layoutInCell="1" allowOverlap="1" wp14:anchorId="2ACCD00B" wp14:editId="14542EA9">
            <wp:simplePos x="0" y="0"/>
            <wp:positionH relativeFrom="page">
              <wp:align>left</wp:align>
            </wp:positionH>
            <wp:positionV relativeFrom="paragraph">
              <wp:posOffset>412927</wp:posOffset>
            </wp:positionV>
            <wp:extent cx="7545070" cy="797560"/>
            <wp:effectExtent l="0" t="0" r="0" b="2540"/>
            <wp:wrapThrough wrapText="bothSides">
              <wp:wrapPolygon edited="0">
                <wp:start x="0" y="0"/>
                <wp:lineTo x="0" y="21153"/>
                <wp:lineTo x="21542" y="21153"/>
                <wp:lineTo x="215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46810"/>
                    <a:stretch/>
                  </pic:blipFill>
                  <pic:spPr bwMode="auto">
                    <a:xfrm>
                      <a:off x="0" y="0"/>
                      <a:ext cx="7545070" cy="797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27317">
        <w:t>Driver Survey Score</w:t>
      </w:r>
      <w:bookmarkEnd w:id="19"/>
    </w:p>
    <w:p w14:paraId="489A4E3F" w14:textId="62B8ADE9" w:rsidR="00F30BB0" w:rsidRDefault="00F30BB0" w:rsidP="00F37D94"/>
    <w:p w14:paraId="61F4BA7B" w14:textId="223B11CB" w:rsidR="00F30BB0" w:rsidRDefault="00F30BB0" w:rsidP="00F37D94">
      <w:bookmarkStart w:id="20" w:name="_GoBack"/>
      <w:bookmarkEnd w:id="20"/>
    </w:p>
    <w:p w14:paraId="21DFF4B2" w14:textId="3F0A8FC7" w:rsidR="00DA6A46" w:rsidRDefault="00DA6A46" w:rsidP="00DA6A46">
      <w:pPr>
        <w:pStyle w:val="Heading1"/>
      </w:pPr>
      <w:bookmarkStart w:id="21" w:name="_Toc14172968"/>
      <w:r>
        <w:t>Simple &amp; Flexible App Configuration</w:t>
      </w:r>
      <w:bookmarkEnd w:id="21"/>
    </w:p>
    <w:p w14:paraId="27BB1D05" w14:textId="04A945F2" w:rsidR="00DA6A46" w:rsidRDefault="00DA6A46" w:rsidP="00F37D94">
      <w:r>
        <w:t>App Customisation from Back Office settings</w:t>
      </w:r>
    </w:p>
    <w:p w14:paraId="2E1B5105" w14:textId="1DC64DAB" w:rsidR="008B3C3D" w:rsidRDefault="000E7C48" w:rsidP="00F37D94">
      <w:r>
        <w:t>E.g</w:t>
      </w:r>
      <w:r w:rsidR="007C6CF6">
        <w:t>.</w:t>
      </w:r>
    </w:p>
    <w:p w14:paraId="5F26F00F" w14:textId="5225D222" w:rsidR="006F00F7" w:rsidRDefault="006F00F7" w:rsidP="00063C9F">
      <w:pPr>
        <w:pStyle w:val="Heading2"/>
      </w:pPr>
      <w:bookmarkStart w:id="22" w:name="_Toc14172969"/>
      <w:r>
        <w:t>Leave Safe</w:t>
      </w:r>
      <w:bookmarkEnd w:id="22"/>
    </w:p>
    <w:p w14:paraId="2059794D" w14:textId="78909BE8" w:rsidR="00063C9F" w:rsidRDefault="00063C9F" w:rsidP="00063C9F">
      <w:r>
        <w:t>I</w:t>
      </w:r>
      <w:r w:rsidR="00565104">
        <w:t>f</w:t>
      </w:r>
      <w:r>
        <w:t xml:space="preserve"> no one is going to present </w:t>
      </w:r>
      <w:r w:rsidR="002B1207">
        <w:t>at the delivery a leave safe option can be se</w:t>
      </w:r>
      <w:r w:rsidR="00565104">
        <w:t>t</w:t>
      </w:r>
      <w:r w:rsidR="00023F08">
        <w:t>, allowing the item to be left without the need to collect a signature</w:t>
      </w:r>
      <w:r w:rsidR="004E0997">
        <w:t xml:space="preserve"> but with the option of taking a photograph or video of </w:t>
      </w:r>
      <w:r w:rsidR="00504E7A">
        <w:t>the delivery point.</w:t>
      </w:r>
    </w:p>
    <w:p w14:paraId="0E7B0D3D" w14:textId="1B24D751" w:rsidR="002E3B2D" w:rsidRDefault="002E3B2D" w:rsidP="002E3B2D">
      <w:pPr>
        <w:pStyle w:val="Heading2"/>
      </w:pPr>
      <w:bookmarkStart w:id="23" w:name="_Toc14172970"/>
      <w:r>
        <w:t>Discrepancies</w:t>
      </w:r>
      <w:bookmarkEnd w:id="23"/>
    </w:p>
    <w:p w14:paraId="1B06B731" w14:textId="1BCD0621" w:rsidR="009C4FA3" w:rsidRPr="00063C9F" w:rsidRDefault="00115560" w:rsidP="00063C9F">
      <w:r>
        <w:t xml:space="preserve">Options to record discrepancies </w:t>
      </w:r>
      <w:r w:rsidR="000D0E71">
        <w:t>f</w:t>
      </w:r>
      <w:r w:rsidR="00C311F8">
        <w:t>rom</w:t>
      </w:r>
      <w:r w:rsidR="000D0E71">
        <w:t xml:space="preserve"> a customer defined discrepancy list</w:t>
      </w:r>
    </w:p>
    <w:p w14:paraId="603E26E7" w14:textId="25DCB655" w:rsidR="002E3B2D" w:rsidRDefault="002E3B2D" w:rsidP="002E3B2D">
      <w:pPr>
        <w:pStyle w:val="Heading2"/>
      </w:pPr>
      <w:bookmarkStart w:id="24" w:name="_Toc14172971"/>
      <w:r>
        <w:t>Drop with / without signature</w:t>
      </w:r>
      <w:bookmarkEnd w:id="24"/>
    </w:p>
    <w:p w14:paraId="3D6A04CF" w14:textId="5EF26CA0" w:rsidR="00CB105A" w:rsidRPr="00CB105A" w:rsidRDefault="000E7C48" w:rsidP="00CB105A">
      <w:r>
        <w:t>Feature: Different signature scenarios for different types of delivery</w:t>
      </w:r>
      <w:r w:rsidR="4EBA7660">
        <w:t>:</w:t>
      </w:r>
    </w:p>
    <w:p w14:paraId="13EA9F49" w14:textId="06C6BF72" w:rsidR="00FC0941" w:rsidRPr="00FC0941" w:rsidRDefault="0056D051" w:rsidP="0056D051">
      <w:pPr>
        <w:pStyle w:val="ListParagraph"/>
        <w:numPr>
          <w:ilvl w:val="0"/>
          <w:numId w:val="16"/>
        </w:numPr>
      </w:pPr>
      <w:r>
        <w:t>Standard signature</w:t>
      </w:r>
    </w:p>
    <w:p w14:paraId="2B2C3FC3" w14:textId="7AD3C771" w:rsidR="0056D051" w:rsidRDefault="0056D051" w:rsidP="0056D051">
      <w:pPr>
        <w:pStyle w:val="ListParagraph"/>
        <w:numPr>
          <w:ilvl w:val="0"/>
          <w:numId w:val="16"/>
        </w:numPr>
      </w:pPr>
      <w:r>
        <w:t>‘Drop ‘n Go – Signed unchecked</w:t>
      </w:r>
    </w:p>
    <w:p w14:paraId="5AB07166" w14:textId="17F6FD1B" w:rsidR="0056D051" w:rsidRDefault="05CA20D1" w:rsidP="0056D051">
      <w:pPr>
        <w:pStyle w:val="ListParagraph"/>
        <w:numPr>
          <w:ilvl w:val="0"/>
          <w:numId w:val="16"/>
        </w:numPr>
      </w:pPr>
      <w:r>
        <w:t>Leave in Safe Place</w:t>
      </w:r>
    </w:p>
    <w:p w14:paraId="27473E49" w14:textId="35B4F66E" w:rsidR="000E7C48" w:rsidRDefault="000E7C48" w:rsidP="000E7C48">
      <w:r>
        <w:t>Benefit: Customers can pick and choose the signature method for use case, with additional proof on the POD e.g. Photos</w:t>
      </w:r>
    </w:p>
    <w:p w14:paraId="0F93BDF4" w14:textId="14D9DAF5" w:rsidR="007675D7" w:rsidRDefault="007675D7" w:rsidP="007675D7">
      <w:r>
        <w:lastRenderedPageBreak/>
        <w:t xml:space="preserve">Product line shows orange if ordered qty is not </w:t>
      </w:r>
      <w:r w:rsidR="05CA20D1">
        <w:t>equalled</w:t>
      </w:r>
      <w:r>
        <w:t xml:space="preserve"> to delivered qty (In case of reduce, increased or zero quantity)</w:t>
      </w:r>
    </w:p>
    <w:p w14:paraId="31EB0099" w14:textId="1F4BA8BB" w:rsidR="007675D7" w:rsidRDefault="007675D7" w:rsidP="007675D7">
      <w:r>
        <w:t xml:space="preserve">The driver needs to select discrepancy code if ordered qty is not </w:t>
      </w:r>
      <w:r w:rsidR="05CA20D1">
        <w:t>equalled</w:t>
      </w:r>
      <w:r>
        <w:t xml:space="preserve"> to delivered qty (In case of reduce, increased or zero quantity).</w:t>
      </w:r>
    </w:p>
    <w:p w14:paraId="3494DD35" w14:textId="2F576CA1" w:rsidR="002E3B2D" w:rsidRDefault="002E3B2D" w:rsidP="007675D7">
      <w:r>
        <w:t>…………………………………………………………………………………………………………………………………………………………….</w:t>
      </w:r>
    </w:p>
    <w:p w14:paraId="5054FFD0" w14:textId="77777777" w:rsidR="00DA6A46" w:rsidRDefault="00DA6A46" w:rsidP="00DA6A46">
      <w:pPr>
        <w:pStyle w:val="Heading1"/>
      </w:pPr>
      <w:bookmarkStart w:id="25" w:name="_Toc14172972"/>
      <w:r>
        <w:t>Optimisation</w:t>
      </w:r>
      <w:bookmarkEnd w:id="25"/>
    </w:p>
    <w:p w14:paraId="22BE696E" w14:textId="752F6AB1" w:rsidR="0080632B" w:rsidRDefault="0068311D" w:rsidP="007949F2">
      <w:pPr>
        <w:pStyle w:val="Heading2"/>
      </w:pPr>
      <w:bookmarkStart w:id="26" w:name="_Toc14172973"/>
      <w:r>
        <w:t xml:space="preserve">On </w:t>
      </w:r>
      <w:r w:rsidR="007C6CF6">
        <w:t>I</w:t>
      </w:r>
      <w:r>
        <w:t>mport</w:t>
      </w:r>
      <w:bookmarkEnd w:id="26"/>
    </w:p>
    <w:p w14:paraId="67E6B4D6" w14:textId="10D9593E" w:rsidR="00DA6A46" w:rsidRDefault="0068311D" w:rsidP="00DA6A46">
      <w:r>
        <w:t xml:space="preserve"> </w:t>
      </w:r>
      <w:r w:rsidR="0B0F5C6D">
        <w:t>The</w:t>
      </w:r>
      <w:r>
        <w:t xml:space="preserve"> </w:t>
      </w:r>
      <w:proofErr w:type="spellStart"/>
      <w:r>
        <w:t>PodStar</w:t>
      </w:r>
      <w:proofErr w:type="spellEnd"/>
      <w:r>
        <w:t xml:space="preserve"> System can optimise the runs to ensure an optimal drop sequence</w:t>
      </w:r>
      <w:r w:rsidR="007C0537">
        <w:t xml:space="preserve"> based on historic route intelligence</w:t>
      </w:r>
      <w:r w:rsidR="00675E17">
        <w:t xml:space="preserve">. </w:t>
      </w:r>
      <w:r w:rsidR="12FA7906">
        <w:t>Benefits include:</w:t>
      </w:r>
    </w:p>
    <w:p w14:paraId="4968C114" w14:textId="77777777" w:rsidR="00C964DA" w:rsidRDefault="00675E17" w:rsidP="00C5055A">
      <w:pPr>
        <w:pStyle w:val="ListParagraph"/>
        <w:numPr>
          <w:ilvl w:val="0"/>
          <w:numId w:val="11"/>
        </w:numPr>
      </w:pPr>
      <w:r>
        <w:t>Saves Money</w:t>
      </w:r>
      <w:r w:rsidR="00C5055A">
        <w:t xml:space="preserve"> </w:t>
      </w:r>
    </w:p>
    <w:p w14:paraId="17D1C837" w14:textId="77777777" w:rsidR="0079581E" w:rsidRDefault="0079581E" w:rsidP="0079581E">
      <w:pPr>
        <w:pStyle w:val="ListParagraph"/>
        <w:numPr>
          <w:ilvl w:val="1"/>
          <w:numId w:val="11"/>
        </w:numPr>
      </w:pPr>
      <w:r>
        <w:t>F</w:t>
      </w:r>
      <w:r w:rsidR="00C5055A">
        <w:t xml:space="preserve">uel </w:t>
      </w:r>
    </w:p>
    <w:p w14:paraId="48E6CA55" w14:textId="58ED047B" w:rsidR="0079581E" w:rsidRDefault="0079581E" w:rsidP="0079581E">
      <w:pPr>
        <w:pStyle w:val="ListParagraph"/>
        <w:numPr>
          <w:ilvl w:val="1"/>
          <w:numId w:val="11"/>
        </w:numPr>
      </w:pPr>
      <w:r>
        <w:t>Wear and Tear on Vehicles</w:t>
      </w:r>
    </w:p>
    <w:p w14:paraId="5156F3C5" w14:textId="44A7E2B6" w:rsidR="00675E17" w:rsidRDefault="36C877F7" w:rsidP="00C964DA">
      <w:pPr>
        <w:pStyle w:val="ListParagraph"/>
        <w:numPr>
          <w:ilvl w:val="1"/>
          <w:numId w:val="11"/>
        </w:numPr>
      </w:pPr>
      <w:r>
        <w:t>Improved Utilisation – more jobs completed</w:t>
      </w:r>
    </w:p>
    <w:p w14:paraId="45D00C15" w14:textId="77777777" w:rsidR="00C964DA" w:rsidRDefault="00675E17" w:rsidP="00C5055A">
      <w:pPr>
        <w:pStyle w:val="ListParagraph"/>
        <w:numPr>
          <w:ilvl w:val="0"/>
          <w:numId w:val="11"/>
        </w:numPr>
      </w:pPr>
      <w:r>
        <w:t xml:space="preserve">Saves Time </w:t>
      </w:r>
    </w:p>
    <w:p w14:paraId="4C3D496E" w14:textId="7B0FB404" w:rsidR="00675E17" w:rsidRDefault="354F24BA" w:rsidP="00C964DA">
      <w:pPr>
        <w:pStyle w:val="ListParagraph"/>
        <w:numPr>
          <w:ilvl w:val="1"/>
          <w:numId w:val="11"/>
        </w:numPr>
      </w:pPr>
      <w:r>
        <w:t>Driver</w:t>
      </w:r>
      <w:r w:rsidR="004B2919">
        <w:t xml:space="preserve"> resource</w:t>
      </w:r>
    </w:p>
    <w:p w14:paraId="238EA72F" w14:textId="7045327F" w:rsidR="4DFAC736" w:rsidRDefault="40682EC6" w:rsidP="4DFAC736">
      <w:pPr>
        <w:pStyle w:val="ListParagraph"/>
        <w:numPr>
          <w:ilvl w:val="1"/>
          <w:numId w:val="11"/>
        </w:numPr>
      </w:pPr>
      <w:r>
        <w:t>Reduce ‘manual’</w:t>
      </w:r>
      <w:r w:rsidR="4DFAC736">
        <w:t xml:space="preserve"> route planning</w:t>
      </w:r>
    </w:p>
    <w:p w14:paraId="2A4EDB2D" w14:textId="655CD15B" w:rsidR="00C964DA" w:rsidRDefault="354F24BA" w:rsidP="00C964DA">
      <w:pPr>
        <w:pStyle w:val="ListParagraph"/>
        <w:numPr>
          <w:ilvl w:val="1"/>
          <w:numId w:val="11"/>
        </w:numPr>
      </w:pPr>
      <w:r>
        <w:t>Faster</w:t>
      </w:r>
      <w:r w:rsidR="00C964DA">
        <w:t xml:space="preserve"> service to customers</w:t>
      </w:r>
    </w:p>
    <w:p w14:paraId="63F52A67" w14:textId="06B6F261" w:rsidR="006527BA" w:rsidRDefault="006527BA" w:rsidP="006527BA">
      <w:pPr>
        <w:pStyle w:val="ListParagraph"/>
        <w:numPr>
          <w:ilvl w:val="0"/>
          <w:numId w:val="11"/>
        </w:numPr>
      </w:pPr>
      <w:r>
        <w:t>Improves your Green credentials</w:t>
      </w:r>
    </w:p>
    <w:p w14:paraId="40E2DD5A" w14:textId="5F80D3F2" w:rsidR="00C5055A" w:rsidRDefault="007949F2" w:rsidP="00E466F3">
      <w:pPr>
        <w:pStyle w:val="Heading2"/>
      </w:pPr>
      <w:bookmarkStart w:id="27" w:name="_Toc14172974"/>
      <w:r>
        <w:t>On Journey Start</w:t>
      </w:r>
      <w:bookmarkEnd w:id="27"/>
    </w:p>
    <w:p w14:paraId="6C4FDAEE" w14:textId="5E1BF67F" w:rsidR="007949F2" w:rsidRDefault="007949F2" w:rsidP="00DA6A46">
      <w:r>
        <w:t xml:space="preserve">When the driver logs in at the start of his shift the </w:t>
      </w:r>
      <w:r w:rsidR="00AD33E1">
        <w:t xml:space="preserve">system </w:t>
      </w:r>
      <w:r w:rsidR="40682EC6">
        <w:t>assesses</w:t>
      </w:r>
      <w:r w:rsidR="00AD33E1">
        <w:t xml:space="preserve"> the current road </w:t>
      </w:r>
      <w:r w:rsidR="00BA3A50">
        <w:t xml:space="preserve">conditions against the planned route and </w:t>
      </w:r>
      <w:r w:rsidR="35115783">
        <w:t>recalculates</w:t>
      </w:r>
      <w:r w:rsidR="00380CBA">
        <w:t xml:space="preserve"> the ET</w:t>
      </w:r>
      <w:r w:rsidR="00D86C1B">
        <w:t>A for all jobs on the run</w:t>
      </w:r>
      <w:r w:rsidR="35115783">
        <w:t>, based on live traffic intelligence.</w:t>
      </w:r>
    </w:p>
    <w:p w14:paraId="55DAEDD8" w14:textId="391AC157" w:rsidR="00D86C1B" w:rsidRDefault="00D86C1B" w:rsidP="00E466F3">
      <w:pPr>
        <w:pStyle w:val="Heading2"/>
      </w:pPr>
      <w:bookmarkStart w:id="28" w:name="_Toc14172975"/>
      <w:r>
        <w:t>Dynamic ETA’s</w:t>
      </w:r>
      <w:bookmarkEnd w:id="28"/>
    </w:p>
    <w:p w14:paraId="5278089C" w14:textId="7FA440C4" w:rsidR="00D86C1B" w:rsidRDefault="00D86C1B" w:rsidP="00DA6A46">
      <w:r>
        <w:t>On completion of each dro</w:t>
      </w:r>
      <w:r w:rsidR="0025548E">
        <w:t>p</w:t>
      </w:r>
      <w:r w:rsidR="2F891919">
        <w:t>,</w:t>
      </w:r>
      <w:r>
        <w:t xml:space="preserve"> ETA’s are automatically recalculated </w:t>
      </w:r>
      <w:r w:rsidR="0025548E">
        <w:t xml:space="preserve">to accurately </w:t>
      </w:r>
      <w:r w:rsidR="00D36743">
        <w:t>reflect</w:t>
      </w:r>
      <w:r w:rsidR="0025548E">
        <w:t xml:space="preserve"> </w:t>
      </w:r>
      <w:r w:rsidR="005F747B">
        <w:t xml:space="preserve">ETA’s for the </w:t>
      </w:r>
      <w:r w:rsidR="00D36743">
        <w:t xml:space="preserve">remaining </w:t>
      </w:r>
      <w:r w:rsidR="2F891919">
        <w:t>jobs</w:t>
      </w:r>
      <w:r w:rsidR="00D36743">
        <w:t>.</w:t>
      </w:r>
    </w:p>
    <w:p w14:paraId="64824973" w14:textId="2AE64C44" w:rsidR="006527BA" w:rsidRDefault="00D76811" w:rsidP="00D76811">
      <w:pPr>
        <w:pStyle w:val="Heading2"/>
      </w:pPr>
      <w:bookmarkStart w:id="29" w:name="_Toc14172976"/>
      <w:r>
        <w:t>Consolidated ETA</w:t>
      </w:r>
      <w:bookmarkEnd w:id="29"/>
    </w:p>
    <w:p w14:paraId="60088D37" w14:textId="47EF1FB3" w:rsidR="00D76811" w:rsidRDefault="00D76811" w:rsidP="00D76811">
      <w:r>
        <w:t xml:space="preserve">When </w:t>
      </w:r>
      <w:r w:rsidR="187DEDF6">
        <w:t>multiple</w:t>
      </w:r>
      <w:r>
        <w:t xml:space="preserve"> jo</w:t>
      </w:r>
      <w:r w:rsidR="007C7AB2">
        <w:t xml:space="preserve">bs are </w:t>
      </w:r>
      <w:r w:rsidR="01BFA02E">
        <w:t>scheduled for delivery</w:t>
      </w:r>
      <w:r w:rsidR="00EB6B80">
        <w:t xml:space="preserve"> to the same address</w:t>
      </w:r>
      <w:r w:rsidR="01BFA02E">
        <w:t>,</w:t>
      </w:r>
      <w:r w:rsidR="00EB6B80">
        <w:t xml:space="preserve"> </w:t>
      </w:r>
      <w:r w:rsidR="00830454">
        <w:t xml:space="preserve">a </w:t>
      </w:r>
      <w:r w:rsidR="00AE59D2">
        <w:t>consolidated</w:t>
      </w:r>
      <w:r w:rsidR="00830454">
        <w:t xml:space="preserve"> ETA is </w:t>
      </w:r>
      <w:r w:rsidR="005D44EA">
        <w:t>give</w:t>
      </w:r>
      <w:r w:rsidR="00AE59D2">
        <w:t>n for that group of jobs</w:t>
      </w:r>
      <w:r w:rsidR="006F39F1">
        <w:t>.</w:t>
      </w:r>
    </w:p>
    <w:p w14:paraId="3B9FED3F" w14:textId="429340A5" w:rsidR="002E3B2D" w:rsidRDefault="002E3B2D" w:rsidP="00D76811">
      <w:r>
        <w:t>…………………………………………………………………………………………………………………………………………………………….</w:t>
      </w:r>
    </w:p>
    <w:p w14:paraId="647662E2" w14:textId="6B0B8A8A" w:rsidR="00545779" w:rsidRDefault="00545779" w:rsidP="00545779">
      <w:pPr>
        <w:pStyle w:val="Heading1"/>
      </w:pPr>
      <w:bookmarkStart w:id="30" w:name="_Toc14172977"/>
      <w:r>
        <w:t>Consolidated Signature</w:t>
      </w:r>
      <w:bookmarkEnd w:id="30"/>
    </w:p>
    <w:p w14:paraId="2D769FEE" w14:textId="2623CA1E" w:rsidR="00545779" w:rsidRDefault="00545779" w:rsidP="00D76811">
      <w:r>
        <w:t>When jobs are co</w:t>
      </w:r>
      <w:r w:rsidR="00F613FB">
        <w:t>nsolidate</w:t>
      </w:r>
      <w:r w:rsidR="004D0CBD">
        <w:t>d a</w:t>
      </w:r>
      <w:r w:rsidR="00F613FB">
        <w:t xml:space="preserve"> </w:t>
      </w:r>
      <w:r w:rsidR="004D0CBD">
        <w:t>single signature can b</w:t>
      </w:r>
      <w:r w:rsidR="00E63D3D">
        <w:t xml:space="preserve">e recorded </w:t>
      </w:r>
      <w:r w:rsidR="00B55871">
        <w:t xml:space="preserve">for </w:t>
      </w:r>
      <w:r w:rsidR="00D553B5">
        <w:t>and multiple drops to the same address</w:t>
      </w:r>
      <w:r w:rsidR="00B55871">
        <w:t>.</w:t>
      </w:r>
    </w:p>
    <w:p w14:paraId="460DA203" w14:textId="413F019F" w:rsidR="002E3B2D" w:rsidRDefault="002E3B2D" w:rsidP="00D76811">
      <w:r>
        <w:t>……………………………………………………………………………………………………………………………………………………………</w:t>
      </w:r>
    </w:p>
    <w:p w14:paraId="18B473A0" w14:textId="77777777" w:rsidR="00DA6A46" w:rsidRDefault="00DA6A46" w:rsidP="00DA6A46">
      <w:pPr>
        <w:pStyle w:val="Heading1"/>
      </w:pPr>
      <w:bookmarkStart w:id="31" w:name="_Toc14172978"/>
      <w:r>
        <w:t>Invoicing</w:t>
      </w:r>
      <w:bookmarkEnd w:id="31"/>
    </w:p>
    <w:p w14:paraId="5DC47A98" w14:textId="1B8B4C98" w:rsidR="00DA6A46" w:rsidRDefault="006F39F1" w:rsidP="00DA6A46">
      <w:r>
        <w:t xml:space="preserve">A </w:t>
      </w:r>
      <w:r w:rsidR="00E41E55">
        <w:t xml:space="preserve">full Invoicing module </w:t>
      </w:r>
      <w:r w:rsidR="003A6BD3">
        <w:t xml:space="preserve">provides </w:t>
      </w:r>
    </w:p>
    <w:p w14:paraId="4A06218F" w14:textId="248BAAB5" w:rsidR="005C2070" w:rsidRDefault="005C2070" w:rsidP="002E3B2D">
      <w:pPr>
        <w:pStyle w:val="ListParagraph"/>
        <w:numPr>
          <w:ilvl w:val="0"/>
          <w:numId w:val="25"/>
        </w:numPr>
      </w:pPr>
      <w:r>
        <w:t xml:space="preserve">Customer </w:t>
      </w:r>
      <w:r w:rsidR="008145C9">
        <w:t>specific invoice</w:t>
      </w:r>
    </w:p>
    <w:p w14:paraId="559FFF45" w14:textId="77777777" w:rsidR="00DA6A46" w:rsidRDefault="00DA6A46" w:rsidP="00DA6A46">
      <w:pPr>
        <w:pStyle w:val="Heading1"/>
      </w:pPr>
      <w:bookmarkStart w:id="32" w:name="_Toc14172979"/>
      <w:r>
        <w:lastRenderedPageBreak/>
        <w:t>Real Time Run Changes</w:t>
      </w:r>
      <w:bookmarkEnd w:id="32"/>
    </w:p>
    <w:p w14:paraId="7610E30A" w14:textId="77777777" w:rsidR="00DA6A46" w:rsidRDefault="00DA6A46" w:rsidP="00DA6A46">
      <w:pPr>
        <w:pStyle w:val="ListParagraph"/>
        <w:numPr>
          <w:ilvl w:val="0"/>
          <w:numId w:val="7"/>
        </w:numPr>
      </w:pPr>
      <w:r>
        <w:t>Product</w:t>
      </w:r>
    </w:p>
    <w:p w14:paraId="00E2E2D5" w14:textId="7045B340" w:rsidR="00DA6A46" w:rsidRDefault="00DA6A46" w:rsidP="00DA6A46">
      <w:pPr>
        <w:pStyle w:val="ListParagraph"/>
        <w:numPr>
          <w:ilvl w:val="0"/>
          <w:numId w:val="7"/>
        </w:numPr>
      </w:pPr>
      <w:r>
        <w:t>Customer</w:t>
      </w:r>
    </w:p>
    <w:p w14:paraId="3CFA941D" w14:textId="143C20C6" w:rsidR="002E3B2D" w:rsidRDefault="002E3B2D" w:rsidP="002E3B2D">
      <w:r>
        <w:t>…………………………………………………………………………………………………………………………………………………………….</w:t>
      </w:r>
    </w:p>
    <w:p w14:paraId="1B24C3F2" w14:textId="439B3093" w:rsidR="00DA6A46" w:rsidRDefault="00DA6A46" w:rsidP="00DA6A46">
      <w:pPr>
        <w:pStyle w:val="Heading1"/>
      </w:pPr>
      <w:bookmarkStart w:id="33" w:name="_Toc14172980"/>
      <w:r>
        <w:t>Driver Job Re</w:t>
      </w:r>
      <w:r w:rsidR="00A320B0">
        <w:t>-</w:t>
      </w:r>
      <w:r>
        <w:t>ordering</w:t>
      </w:r>
      <w:bookmarkEnd w:id="33"/>
    </w:p>
    <w:p w14:paraId="6C7DE817" w14:textId="6E249FC6" w:rsidR="00DA6A46" w:rsidRDefault="00DA6A46" w:rsidP="00DA6A46">
      <w:r>
        <w:t xml:space="preserve">If this option is selected the driver can reorder the run according to their </w:t>
      </w:r>
      <w:r w:rsidR="4C4588D5">
        <w:t>optimum</w:t>
      </w:r>
      <w:r>
        <w:t xml:space="preserve"> drop order</w:t>
      </w:r>
      <w:r w:rsidR="4C4588D5">
        <w:t xml:space="preserve"> (EG: local knowledge/real time </w:t>
      </w:r>
      <w:r w:rsidR="69BEE7EE">
        <w:t>situational factors</w:t>
      </w:r>
      <w:r w:rsidR="002E3B2D">
        <w:t>)</w:t>
      </w:r>
      <w:r w:rsidR="69BEE7EE">
        <w:t>.</w:t>
      </w:r>
    </w:p>
    <w:p w14:paraId="0E125D74" w14:textId="1116D8F5" w:rsidR="002E3B2D" w:rsidRPr="00DA6A46" w:rsidRDefault="002E3B2D" w:rsidP="00DA6A46">
      <w:r>
        <w:t>…………………………………………………………………………………………………………………………………………………………….</w:t>
      </w:r>
    </w:p>
    <w:p w14:paraId="353DA325" w14:textId="4051CBAA" w:rsidR="00DA6A46" w:rsidRDefault="00DA6A46" w:rsidP="00DA6A46">
      <w:pPr>
        <w:pStyle w:val="Heading1"/>
      </w:pPr>
      <w:bookmarkStart w:id="34" w:name="_Toc14172981"/>
      <w:r>
        <w:t>Customer Portal</w:t>
      </w:r>
      <w:bookmarkEnd w:id="34"/>
    </w:p>
    <w:p w14:paraId="18A88A27" w14:textId="2E5F1EB4" w:rsidR="00DA6A46" w:rsidRDefault="00DA6A46" w:rsidP="00F37D94">
      <w:r>
        <w:t xml:space="preserve">The customer Portal can be </w:t>
      </w:r>
      <w:r w:rsidR="1CC18786">
        <w:t>configured</w:t>
      </w:r>
      <w:r>
        <w:t xml:space="preserve"> for multiple customers allowing them to</w:t>
      </w:r>
      <w:r w:rsidR="1CC18786">
        <w:t>:</w:t>
      </w:r>
    </w:p>
    <w:p w14:paraId="14C8A721" w14:textId="574CF4C2" w:rsidR="00DA6A46" w:rsidRDefault="00DA6A46" w:rsidP="00DA6A46">
      <w:pPr>
        <w:pStyle w:val="ListParagraph"/>
        <w:numPr>
          <w:ilvl w:val="0"/>
          <w:numId w:val="8"/>
        </w:numPr>
      </w:pPr>
      <w:r>
        <w:t xml:space="preserve">input </w:t>
      </w:r>
      <w:r w:rsidR="1CC18786">
        <w:t xml:space="preserve">their own </w:t>
      </w:r>
      <w:r>
        <w:t xml:space="preserve">jobs </w:t>
      </w:r>
    </w:p>
    <w:p w14:paraId="70C04FDD" w14:textId="0FC5F7F0" w:rsidR="00DA6A46" w:rsidRDefault="00DA6A46" w:rsidP="00DA6A46">
      <w:pPr>
        <w:pStyle w:val="ListParagraph"/>
        <w:numPr>
          <w:ilvl w:val="0"/>
          <w:numId w:val="8"/>
        </w:numPr>
      </w:pPr>
      <w:r>
        <w:t xml:space="preserve">monitor /track </w:t>
      </w:r>
      <w:r w:rsidR="09F1FCCE">
        <w:t>their jobs</w:t>
      </w:r>
      <w:r>
        <w:t xml:space="preserve"> in real time</w:t>
      </w:r>
    </w:p>
    <w:p w14:paraId="1CC4B7F0" w14:textId="2DED8363" w:rsidR="00DA6A46" w:rsidRDefault="00DA6A46" w:rsidP="00DA6A46">
      <w:pPr>
        <w:pStyle w:val="ListParagraph"/>
        <w:numPr>
          <w:ilvl w:val="0"/>
          <w:numId w:val="8"/>
        </w:numPr>
      </w:pPr>
      <w:r>
        <w:t xml:space="preserve">recall and view </w:t>
      </w:r>
      <w:r w:rsidR="09F1FCCE">
        <w:t>POD photos</w:t>
      </w:r>
      <w:r>
        <w:t xml:space="preserve"> and </w:t>
      </w:r>
      <w:r w:rsidR="09F1FCCE">
        <w:t>videos</w:t>
      </w:r>
    </w:p>
    <w:p w14:paraId="41D14655" w14:textId="348DE33B" w:rsidR="00DA6A46" w:rsidRDefault="09F1FCCE" w:rsidP="00DA6A46">
      <w:pPr>
        <w:pStyle w:val="ListParagraph"/>
        <w:numPr>
          <w:ilvl w:val="0"/>
          <w:numId w:val="8"/>
        </w:numPr>
      </w:pPr>
      <w:r>
        <w:t>view</w:t>
      </w:r>
      <w:r w:rsidR="00DA6A46">
        <w:t xml:space="preserve"> historic trip data</w:t>
      </w:r>
    </w:p>
    <w:p w14:paraId="42531910" w14:textId="363DC689" w:rsidR="002E3B2D" w:rsidRDefault="002E3B2D" w:rsidP="002E3B2D">
      <w:r>
        <w:t>…………………………………………………………………………………………………………………………………………………………….</w:t>
      </w:r>
    </w:p>
    <w:p w14:paraId="279BF9AE" w14:textId="77777777" w:rsidR="00DA6A46" w:rsidRDefault="00DA6A46" w:rsidP="00DA6A46">
      <w:pPr>
        <w:pStyle w:val="Heading1"/>
      </w:pPr>
      <w:bookmarkStart w:id="35" w:name="_Toc14172982"/>
      <w:r>
        <w:t>Scanning</w:t>
      </w:r>
      <w:bookmarkEnd w:id="35"/>
    </w:p>
    <w:p w14:paraId="25C66054" w14:textId="77777777" w:rsidR="00DA6A46" w:rsidRDefault="00DA6A46" w:rsidP="00DA6A46">
      <w:pPr>
        <w:pStyle w:val="Heading2"/>
      </w:pPr>
      <w:bookmarkStart w:id="36" w:name="_Toc14172983"/>
      <w:r>
        <w:t>Load Scan – Scan to Van</w:t>
      </w:r>
      <w:bookmarkEnd w:id="36"/>
    </w:p>
    <w:p w14:paraId="466A415E" w14:textId="7A5653D5" w:rsidR="00DA6A46" w:rsidRDefault="00DA6A46" w:rsidP="00DA6A46">
      <w:r>
        <w:t xml:space="preserve">A manifest is uploaded to the </w:t>
      </w:r>
      <w:r w:rsidR="57182045">
        <w:t>driver's handheld device</w:t>
      </w:r>
      <w:r>
        <w:t xml:space="preserve"> allowing them to </w:t>
      </w:r>
      <w:r w:rsidR="57182045">
        <w:t xml:space="preserve">scan all </w:t>
      </w:r>
      <w:r>
        <w:t>items onto the van for a specific run. Real time validation ensures that all the items are loaded</w:t>
      </w:r>
      <w:r w:rsidR="23D81E99">
        <w:t xml:space="preserve">, whilst rejecting any </w:t>
      </w:r>
      <w:r w:rsidR="7166C196">
        <w:t>unexpected</w:t>
      </w:r>
      <w:r>
        <w:t xml:space="preserve"> items.</w:t>
      </w:r>
    </w:p>
    <w:p w14:paraId="755A9E98" w14:textId="790A4B85" w:rsidR="00DA6A46" w:rsidRDefault="00DA6A46" w:rsidP="00DA6A46">
      <w:pPr>
        <w:pStyle w:val="Heading2"/>
      </w:pPr>
      <w:bookmarkStart w:id="37" w:name="_Toc14172984"/>
      <w:r>
        <w:t xml:space="preserve">Scan </w:t>
      </w:r>
      <w:r w:rsidR="6ADA4A93">
        <w:t>on</w:t>
      </w:r>
      <w:r>
        <w:t xml:space="preserve"> Delivery</w:t>
      </w:r>
      <w:bookmarkEnd w:id="37"/>
    </w:p>
    <w:p w14:paraId="30831931" w14:textId="7AF645DD" w:rsidR="00DA6A46" w:rsidRDefault="11C5E9E7" w:rsidP="00DA6A46">
      <w:r>
        <w:t>Select this</w:t>
      </w:r>
      <w:r w:rsidR="00DA6A46">
        <w:t xml:space="preserve"> option </w:t>
      </w:r>
      <w:r w:rsidR="3EE270A7">
        <w:t>to allow all</w:t>
      </w:r>
      <w:r w:rsidR="00DA6A46">
        <w:t xml:space="preserve"> items </w:t>
      </w:r>
      <w:r w:rsidR="3EE270A7">
        <w:t>to</w:t>
      </w:r>
      <w:r w:rsidR="00DA6A46">
        <w:t xml:space="preserve"> be scanned </w:t>
      </w:r>
      <w:r w:rsidR="3EE270A7">
        <w:t>off</w:t>
      </w:r>
      <w:r w:rsidR="00DA6A46">
        <w:t xml:space="preserve"> the vehicle at the delivery point.</w:t>
      </w:r>
    </w:p>
    <w:p w14:paraId="54E33628" w14:textId="10B02CCE" w:rsidR="002E3B2D" w:rsidRPr="00DA6A46" w:rsidRDefault="002E3B2D" w:rsidP="00DA6A46">
      <w:r>
        <w:t>…………………………………………………………………………………………………………………………………………………………….</w:t>
      </w:r>
    </w:p>
    <w:p w14:paraId="306A3CE7" w14:textId="6969B34D" w:rsidR="00DA6A46" w:rsidRDefault="00DA6A46" w:rsidP="00E1030B">
      <w:pPr>
        <w:pStyle w:val="Heading1"/>
      </w:pPr>
      <w:bookmarkStart w:id="38" w:name="_Toc14172985"/>
      <w:r>
        <w:t xml:space="preserve">Email </w:t>
      </w:r>
      <w:r w:rsidR="009659B4">
        <w:t>&amp;</w:t>
      </w:r>
      <w:r>
        <w:t xml:space="preserve"> Text Notifications</w:t>
      </w:r>
      <w:bookmarkEnd w:id="38"/>
    </w:p>
    <w:p w14:paraId="620E4C70" w14:textId="77777777" w:rsidR="00B227DC" w:rsidRDefault="00B227DC" w:rsidP="00B227DC">
      <w:r>
        <w:t>There are several different types of email notifications:</w:t>
      </w:r>
    </w:p>
    <w:p w14:paraId="1EFAFC88" w14:textId="77777777" w:rsidR="00B227DC" w:rsidRDefault="00B227DC" w:rsidP="00B227DC">
      <w:pPr>
        <w:pStyle w:val="ListParagraph"/>
        <w:numPr>
          <w:ilvl w:val="0"/>
          <w:numId w:val="9"/>
        </w:numPr>
        <w:spacing w:line="252" w:lineRule="auto"/>
        <w:rPr>
          <w:rFonts w:eastAsia="Times New Roman"/>
        </w:rPr>
      </w:pPr>
      <w:r>
        <w:rPr>
          <w:rFonts w:eastAsia="Times New Roman"/>
        </w:rPr>
        <w:t>Main Company Admin Creation</w:t>
      </w:r>
    </w:p>
    <w:p w14:paraId="1DB6A00F" w14:textId="77777777" w:rsidR="00B227DC" w:rsidRDefault="00B227DC" w:rsidP="00B227DC">
      <w:pPr>
        <w:pStyle w:val="ListParagraph"/>
        <w:numPr>
          <w:ilvl w:val="0"/>
          <w:numId w:val="9"/>
        </w:numPr>
        <w:spacing w:line="252" w:lineRule="auto"/>
        <w:rPr>
          <w:rFonts w:eastAsia="Times New Roman"/>
        </w:rPr>
      </w:pPr>
      <w:r>
        <w:rPr>
          <w:rFonts w:eastAsia="Times New Roman"/>
        </w:rPr>
        <w:t>Customer Creation</w:t>
      </w:r>
    </w:p>
    <w:p w14:paraId="02273133" w14:textId="77777777" w:rsidR="00B227DC" w:rsidRDefault="00B227DC" w:rsidP="00B227DC">
      <w:pPr>
        <w:pStyle w:val="ListParagraph"/>
        <w:numPr>
          <w:ilvl w:val="0"/>
          <w:numId w:val="9"/>
        </w:numPr>
        <w:spacing w:line="252" w:lineRule="auto"/>
        <w:rPr>
          <w:rFonts w:eastAsia="Times New Roman"/>
        </w:rPr>
      </w:pPr>
      <w:r>
        <w:rPr>
          <w:rFonts w:eastAsia="Times New Roman"/>
        </w:rPr>
        <w:t>Password Reset</w:t>
      </w:r>
    </w:p>
    <w:p w14:paraId="34972B86" w14:textId="77777777" w:rsidR="00B227DC" w:rsidRDefault="00B227DC" w:rsidP="00B227DC">
      <w:pPr>
        <w:pStyle w:val="ListParagraph"/>
        <w:numPr>
          <w:ilvl w:val="0"/>
          <w:numId w:val="9"/>
        </w:numPr>
        <w:spacing w:line="252" w:lineRule="auto"/>
        <w:rPr>
          <w:rFonts w:eastAsia="Times New Roman"/>
        </w:rPr>
      </w:pPr>
      <w:r>
        <w:rPr>
          <w:rFonts w:eastAsia="Times New Roman"/>
        </w:rPr>
        <w:t>Job Creation</w:t>
      </w:r>
    </w:p>
    <w:p w14:paraId="266D7DCA" w14:textId="77777777" w:rsidR="00B227DC" w:rsidRDefault="00B227DC" w:rsidP="00B227DC">
      <w:pPr>
        <w:pStyle w:val="ListParagraph"/>
        <w:numPr>
          <w:ilvl w:val="0"/>
          <w:numId w:val="9"/>
        </w:numPr>
        <w:spacing w:line="252" w:lineRule="auto"/>
        <w:rPr>
          <w:rFonts w:eastAsia="Times New Roman"/>
        </w:rPr>
      </w:pPr>
      <w:r>
        <w:rPr>
          <w:rFonts w:eastAsia="Times New Roman"/>
        </w:rPr>
        <w:t>Import Results</w:t>
      </w:r>
    </w:p>
    <w:p w14:paraId="517F6B26" w14:textId="77777777" w:rsidR="00B227DC" w:rsidRDefault="00B227DC" w:rsidP="00B227DC">
      <w:pPr>
        <w:pStyle w:val="ListParagraph"/>
        <w:numPr>
          <w:ilvl w:val="0"/>
          <w:numId w:val="9"/>
        </w:numPr>
        <w:spacing w:line="252" w:lineRule="auto"/>
        <w:rPr>
          <w:rFonts w:eastAsia="Times New Roman"/>
        </w:rPr>
      </w:pPr>
      <w:r>
        <w:rPr>
          <w:rFonts w:eastAsia="Times New Roman"/>
        </w:rPr>
        <w:t>Vehicle Defects</w:t>
      </w:r>
    </w:p>
    <w:p w14:paraId="203E768F" w14:textId="77777777" w:rsidR="00B227DC" w:rsidRDefault="00B227DC" w:rsidP="00B227DC">
      <w:pPr>
        <w:pStyle w:val="ListParagraph"/>
        <w:numPr>
          <w:ilvl w:val="0"/>
          <w:numId w:val="9"/>
        </w:numPr>
        <w:spacing w:line="252" w:lineRule="auto"/>
        <w:rPr>
          <w:rFonts w:eastAsia="Times New Roman"/>
        </w:rPr>
      </w:pPr>
      <w:r>
        <w:rPr>
          <w:rFonts w:eastAsia="Times New Roman"/>
        </w:rPr>
        <w:t>Holiday Requests</w:t>
      </w:r>
    </w:p>
    <w:p w14:paraId="1757190E" w14:textId="77777777" w:rsidR="00B227DC" w:rsidRDefault="00B227DC" w:rsidP="00B227DC">
      <w:pPr>
        <w:pStyle w:val="ListParagraph"/>
        <w:numPr>
          <w:ilvl w:val="0"/>
          <w:numId w:val="9"/>
        </w:numPr>
        <w:spacing w:line="252" w:lineRule="auto"/>
        <w:rPr>
          <w:rFonts w:eastAsia="Times New Roman"/>
        </w:rPr>
      </w:pPr>
      <w:r>
        <w:rPr>
          <w:rFonts w:eastAsia="Times New Roman"/>
        </w:rPr>
        <w:t>Load Scan Discrepancy</w:t>
      </w:r>
    </w:p>
    <w:p w14:paraId="35DA60C0" w14:textId="79BA0B1D" w:rsidR="009336CA" w:rsidRPr="009336CA" w:rsidRDefault="009336CA" w:rsidP="009336CA">
      <w:pPr>
        <w:pStyle w:val="ListParagraph"/>
        <w:numPr>
          <w:ilvl w:val="0"/>
          <w:numId w:val="9"/>
        </w:numPr>
        <w:spacing w:line="252" w:lineRule="auto"/>
        <w:rPr>
          <w:rFonts w:eastAsia="Times New Roman"/>
          <w:b/>
        </w:rPr>
      </w:pPr>
      <w:r w:rsidRPr="009336CA">
        <w:rPr>
          <w:rFonts w:eastAsia="Times New Roman"/>
          <w:b/>
        </w:rPr>
        <w:t>Tailored ETA messages</w:t>
      </w:r>
    </w:p>
    <w:p w14:paraId="3F5FCDE6" w14:textId="77777777" w:rsidR="00F37F7E" w:rsidRDefault="00B227DC" w:rsidP="00F37F7E">
      <w:pPr>
        <w:pStyle w:val="ListParagraph"/>
        <w:numPr>
          <w:ilvl w:val="0"/>
          <w:numId w:val="9"/>
        </w:numPr>
        <w:spacing w:line="252" w:lineRule="auto"/>
        <w:rPr>
          <w:rFonts w:eastAsia="Times New Roman"/>
        </w:rPr>
      </w:pPr>
      <w:r>
        <w:rPr>
          <w:rFonts w:eastAsia="Times New Roman"/>
        </w:rPr>
        <w:t>Job Discrepancy</w:t>
      </w:r>
      <w:r w:rsidR="00F37F7E" w:rsidRPr="00F37F7E">
        <w:rPr>
          <w:rFonts w:eastAsia="Times New Roman"/>
        </w:rPr>
        <w:t xml:space="preserve"> </w:t>
      </w:r>
    </w:p>
    <w:p w14:paraId="6B461ED0" w14:textId="0C3B2A95" w:rsidR="00F37F7E" w:rsidRDefault="00F37F7E" w:rsidP="00F37F7E">
      <w:pPr>
        <w:pStyle w:val="ListParagraph"/>
        <w:numPr>
          <w:ilvl w:val="0"/>
          <w:numId w:val="9"/>
        </w:numPr>
        <w:spacing w:line="252" w:lineRule="auto"/>
        <w:rPr>
          <w:rFonts w:eastAsia="Times New Roman"/>
        </w:rPr>
      </w:pPr>
      <w:r>
        <w:rPr>
          <w:rFonts w:eastAsia="Times New Roman"/>
        </w:rPr>
        <w:t xml:space="preserve">POD </w:t>
      </w:r>
      <w:r w:rsidR="00875C8D">
        <w:rPr>
          <w:rFonts w:eastAsia="Times New Roman"/>
        </w:rPr>
        <w:t>documents</w:t>
      </w:r>
    </w:p>
    <w:p w14:paraId="0368DE0B" w14:textId="511165F1" w:rsidR="00B227DC" w:rsidRDefault="00B227DC" w:rsidP="00F37F7E">
      <w:pPr>
        <w:pStyle w:val="ListParagraph"/>
        <w:spacing w:line="252" w:lineRule="auto"/>
        <w:rPr>
          <w:rFonts w:eastAsia="Times New Roman"/>
        </w:rPr>
      </w:pPr>
    </w:p>
    <w:p w14:paraId="2380A924" w14:textId="01A67518" w:rsidR="00C108A5" w:rsidRPr="00D45F53" w:rsidRDefault="00534BB4" w:rsidP="00F37F7E">
      <w:pPr>
        <w:pStyle w:val="Heading1"/>
        <w:rPr>
          <w:rFonts w:eastAsia="Times New Roman"/>
        </w:rPr>
      </w:pPr>
      <w:bookmarkStart w:id="39" w:name="_Toc14172986"/>
      <w:r>
        <w:rPr>
          <w:rFonts w:eastAsia="Times New Roman"/>
        </w:rPr>
        <w:t>Customer ETA Delivery</w:t>
      </w:r>
      <w:r w:rsidR="00D45F53">
        <w:rPr>
          <w:rFonts w:eastAsia="Times New Roman"/>
        </w:rPr>
        <w:t xml:space="preserve"> Notifications</w:t>
      </w:r>
      <w:bookmarkEnd w:id="39"/>
    </w:p>
    <w:p w14:paraId="691B090F" w14:textId="14F38E2B" w:rsidR="00B227DC" w:rsidRDefault="00B227DC" w:rsidP="00875C8D">
      <w:pPr>
        <w:pStyle w:val="ListParagraph"/>
        <w:numPr>
          <w:ilvl w:val="0"/>
          <w:numId w:val="21"/>
        </w:numPr>
        <w:spacing w:line="252" w:lineRule="auto"/>
        <w:rPr>
          <w:rFonts w:eastAsia="Times New Roman"/>
        </w:rPr>
      </w:pPr>
      <w:r>
        <w:rPr>
          <w:rFonts w:eastAsia="Times New Roman"/>
        </w:rPr>
        <w:t>Job ETA</w:t>
      </w:r>
      <w:r w:rsidR="006C61D0">
        <w:rPr>
          <w:rFonts w:eastAsia="Times New Roman"/>
        </w:rPr>
        <w:t xml:space="preserve"> notifications are </w:t>
      </w:r>
      <w:r w:rsidR="00A02F21">
        <w:rPr>
          <w:rFonts w:eastAsia="Times New Roman"/>
        </w:rPr>
        <w:t xml:space="preserve">automatically sent to the customer site when the delivery is </w:t>
      </w:r>
      <w:r w:rsidR="00875CC2">
        <w:rPr>
          <w:rFonts w:eastAsia="Times New Roman"/>
        </w:rPr>
        <w:t xml:space="preserve">a </w:t>
      </w:r>
      <w:proofErr w:type="spellStart"/>
      <w:proofErr w:type="gramStart"/>
      <w:r w:rsidR="00875CC2">
        <w:rPr>
          <w:rFonts w:eastAsia="Times New Roman"/>
        </w:rPr>
        <w:t>pre defined</w:t>
      </w:r>
      <w:proofErr w:type="spellEnd"/>
      <w:proofErr w:type="gramEnd"/>
      <w:r w:rsidR="00875CC2">
        <w:rPr>
          <w:rFonts w:eastAsia="Times New Roman"/>
        </w:rPr>
        <w:t xml:space="preserve"> time from the drop.</w:t>
      </w:r>
    </w:p>
    <w:p w14:paraId="1A641346" w14:textId="5CBC6015" w:rsidR="00A82E7B" w:rsidRDefault="003A026F" w:rsidP="00875C8D">
      <w:pPr>
        <w:pStyle w:val="ListParagraph"/>
        <w:numPr>
          <w:ilvl w:val="0"/>
          <w:numId w:val="21"/>
        </w:numPr>
        <w:spacing w:line="252" w:lineRule="auto"/>
        <w:rPr>
          <w:rFonts w:eastAsia="Times New Roman"/>
        </w:rPr>
      </w:pPr>
      <w:r>
        <w:rPr>
          <w:rFonts w:eastAsia="Times New Roman"/>
        </w:rPr>
        <w:t xml:space="preserve">The messages are </w:t>
      </w:r>
      <w:r w:rsidR="00BE0FF5">
        <w:rPr>
          <w:rFonts w:eastAsia="Times New Roman"/>
        </w:rPr>
        <w:t xml:space="preserve">configurable on a customer basis </w:t>
      </w:r>
      <w:proofErr w:type="spellStart"/>
      <w:r w:rsidR="00BE0FF5">
        <w:rPr>
          <w:rFonts w:eastAsia="Times New Roman"/>
        </w:rPr>
        <w:t>i.e</w:t>
      </w:r>
      <w:proofErr w:type="spellEnd"/>
      <w:r w:rsidR="00BE0FF5">
        <w:rPr>
          <w:rFonts w:eastAsia="Times New Roman"/>
        </w:rPr>
        <w:t xml:space="preserve"> </w:t>
      </w:r>
      <w:r w:rsidR="00CD692C">
        <w:rPr>
          <w:rFonts w:eastAsia="Times New Roman"/>
        </w:rPr>
        <w:t xml:space="preserve">if you are delivering on behalf of </w:t>
      </w:r>
      <w:proofErr w:type="gramStart"/>
      <w:r w:rsidR="00CD692C">
        <w:rPr>
          <w:rFonts w:eastAsia="Times New Roman"/>
        </w:rPr>
        <w:t>companies</w:t>
      </w:r>
      <w:proofErr w:type="gramEnd"/>
      <w:r w:rsidR="00CD692C">
        <w:rPr>
          <w:rFonts w:eastAsia="Times New Roman"/>
        </w:rPr>
        <w:t xml:space="preserve"> they can each have their o</w:t>
      </w:r>
      <w:r w:rsidR="00880C34">
        <w:rPr>
          <w:rFonts w:eastAsia="Times New Roman"/>
        </w:rPr>
        <w:t>wn SMS Text content.</w:t>
      </w:r>
    </w:p>
    <w:p w14:paraId="41BEDBCC" w14:textId="350A42D8" w:rsidR="00206560" w:rsidRPr="00206560" w:rsidRDefault="00206560" w:rsidP="00206560">
      <w:pPr>
        <w:spacing w:line="252" w:lineRule="auto"/>
        <w:rPr>
          <w:rFonts w:eastAsia="Times New Roman"/>
        </w:rPr>
      </w:pPr>
      <w:r>
        <w:rPr>
          <w:rFonts w:eastAsia="Times New Roman"/>
        </w:rPr>
        <w:t>…………………………………………………………………………………………………………………………………………………………….</w:t>
      </w:r>
    </w:p>
    <w:p w14:paraId="07847B59" w14:textId="375AEFB9" w:rsidR="00E1030B" w:rsidRDefault="00757EF8" w:rsidP="004B6472">
      <w:pPr>
        <w:pStyle w:val="Heading1"/>
      </w:pPr>
      <w:bookmarkStart w:id="40" w:name="_Toc14172987"/>
      <w:r>
        <w:t xml:space="preserve">Android </w:t>
      </w:r>
      <w:r w:rsidR="00627EF7">
        <w:t>&amp; iOS</w:t>
      </w:r>
      <w:bookmarkEnd w:id="40"/>
    </w:p>
    <w:p w14:paraId="0297610E" w14:textId="65B332AE" w:rsidR="00A54FCF" w:rsidRDefault="00627EF7" w:rsidP="00E1030B">
      <w:r>
        <w:t xml:space="preserve">Because you cannot always mandate </w:t>
      </w:r>
      <w:r w:rsidR="007E4EA5">
        <w:t>what type of mobile device you</w:t>
      </w:r>
      <w:r w:rsidR="00FB6451">
        <w:t xml:space="preserve">r drivers are going to be </w:t>
      </w:r>
      <w:proofErr w:type="gramStart"/>
      <w:r w:rsidR="00FB6451">
        <w:t>using ,</w:t>
      </w:r>
      <w:proofErr w:type="gramEnd"/>
      <w:r w:rsidR="00FB6451">
        <w:t xml:space="preserve"> particularly when you are using </w:t>
      </w:r>
      <w:r w:rsidR="00FB6451" w:rsidRPr="00C321D3">
        <w:rPr>
          <w:b/>
        </w:rPr>
        <w:t>Hauliers</w:t>
      </w:r>
      <w:r w:rsidR="00FB6451">
        <w:t xml:space="preserve"> we provide both iOS and Android </w:t>
      </w:r>
      <w:r w:rsidR="00255CD2">
        <w:t xml:space="preserve">versions of the APP. To ease training and support the app is identical on both </w:t>
      </w:r>
      <w:r w:rsidR="00E21654">
        <w:t>operating systems</w:t>
      </w:r>
      <w:r w:rsidR="00A54FCF">
        <w:t>.</w:t>
      </w:r>
    </w:p>
    <w:p w14:paraId="26AC31BA" w14:textId="5754468D" w:rsidR="00206560" w:rsidRDefault="00206560" w:rsidP="00E1030B">
      <w:r>
        <w:t>…………………………………………………………………………………………………………………………………………………………….</w:t>
      </w:r>
    </w:p>
    <w:p w14:paraId="76AF240F" w14:textId="4D5EF2B1" w:rsidR="00DA6A46" w:rsidRDefault="007548DE" w:rsidP="007548DE">
      <w:pPr>
        <w:pStyle w:val="Heading1"/>
      </w:pPr>
      <w:bookmarkStart w:id="41" w:name="_Toc14172988"/>
      <w:r>
        <w:t>Reports</w:t>
      </w:r>
      <w:bookmarkEnd w:id="41"/>
    </w:p>
    <w:p w14:paraId="4C7D1AEF" w14:textId="69402664" w:rsidR="007548DE" w:rsidRDefault="007548DE" w:rsidP="007548DE">
      <w:r>
        <w:t>Driver Repor</w:t>
      </w:r>
      <w:r w:rsidR="00467E19">
        <w:t>t</w:t>
      </w:r>
    </w:p>
    <w:p w14:paraId="44BFA89B" w14:textId="7D53D3F0" w:rsidR="007548DE" w:rsidRDefault="007548DE" w:rsidP="00206560">
      <w:pPr>
        <w:pStyle w:val="ListParagraph"/>
        <w:numPr>
          <w:ilvl w:val="0"/>
          <w:numId w:val="26"/>
        </w:numPr>
      </w:pPr>
      <w:r>
        <w:t xml:space="preserve">Excel Reports for </w:t>
      </w:r>
      <w:proofErr w:type="spellStart"/>
      <w:r>
        <w:t>ePod's</w:t>
      </w:r>
      <w:proofErr w:type="spellEnd"/>
      <w:r>
        <w:t xml:space="preserve"> sent and ETA Notifications Sent</w:t>
      </w:r>
    </w:p>
    <w:p w14:paraId="13F6890A" w14:textId="417C1043" w:rsidR="00206560" w:rsidRDefault="00206560" w:rsidP="00206560">
      <w:r>
        <w:t>…………………………………………………………………………………………………………………………………………………………….</w:t>
      </w:r>
    </w:p>
    <w:p w14:paraId="0EE6FE0B" w14:textId="538943F9" w:rsidR="007548DE" w:rsidRDefault="00467E19" w:rsidP="00944CC1">
      <w:pPr>
        <w:pStyle w:val="Heading1"/>
      </w:pPr>
      <w:bookmarkStart w:id="42" w:name="_Toc14172989"/>
      <w:r>
        <w:t xml:space="preserve">Dashboard </w:t>
      </w:r>
      <w:r w:rsidR="00944CC1">
        <w:t>–</w:t>
      </w:r>
      <w:r w:rsidR="00F240FA">
        <w:t xml:space="preserve"> KPI</w:t>
      </w:r>
      <w:r w:rsidR="00944CC1">
        <w:t>’s</w:t>
      </w:r>
      <w:bookmarkEnd w:id="42"/>
    </w:p>
    <w:p w14:paraId="4E57E32C" w14:textId="4362D1AC" w:rsidR="007548DE" w:rsidRDefault="008463FF" w:rsidP="007548DE">
      <w:r>
        <w:t xml:space="preserve">Widgets </w:t>
      </w:r>
      <w:r w:rsidR="00341BDE">
        <w:t xml:space="preserve">can be configured to give a </w:t>
      </w:r>
      <w:proofErr w:type="gramStart"/>
      <w:r w:rsidR="00341BDE">
        <w:t>top level</w:t>
      </w:r>
      <w:proofErr w:type="gramEnd"/>
      <w:r w:rsidR="00341BDE">
        <w:t xml:space="preserve"> performance over</w:t>
      </w:r>
      <w:r w:rsidR="0009078F">
        <w:t xml:space="preserve">view of </w:t>
      </w:r>
    </w:p>
    <w:p w14:paraId="74BD8DB8" w14:textId="16A6D8F7" w:rsidR="0009078F" w:rsidRDefault="0009078F" w:rsidP="0009078F">
      <w:pPr>
        <w:pStyle w:val="ListParagraph"/>
        <w:numPr>
          <w:ilvl w:val="0"/>
          <w:numId w:val="12"/>
        </w:numPr>
      </w:pPr>
      <w:r>
        <w:t>Driver Performance</w:t>
      </w:r>
    </w:p>
    <w:p w14:paraId="0DC41A63" w14:textId="78200C7A" w:rsidR="000A216A" w:rsidRDefault="000A216A" w:rsidP="00206560">
      <w:pPr>
        <w:pStyle w:val="ListParagraph"/>
        <w:numPr>
          <w:ilvl w:val="0"/>
          <w:numId w:val="12"/>
        </w:numPr>
      </w:pPr>
      <w:r>
        <w:t>Vehicle Status</w:t>
      </w:r>
    </w:p>
    <w:p w14:paraId="008B8A9A" w14:textId="000C37AB" w:rsidR="00206560" w:rsidRDefault="00206560" w:rsidP="00206560">
      <w:r>
        <w:t>…………………………………………………………………………………………………………………………………………………………….</w:t>
      </w:r>
    </w:p>
    <w:p w14:paraId="0B293BAD" w14:textId="77777777" w:rsidR="00A6606F" w:rsidRDefault="00A6606F" w:rsidP="00A6606F">
      <w:pPr>
        <w:pStyle w:val="Heading1"/>
      </w:pPr>
      <w:bookmarkStart w:id="43" w:name="_Toc14172990"/>
      <w:r>
        <w:t>Wait Time Feature</w:t>
      </w:r>
      <w:bookmarkEnd w:id="43"/>
    </w:p>
    <w:p w14:paraId="47E31D43" w14:textId="77777777" w:rsidR="00A6606F" w:rsidRDefault="00A6606F" w:rsidP="00A6606F"/>
    <w:p w14:paraId="6EE65CC4" w14:textId="69789CA1" w:rsidR="00A6606F" w:rsidRDefault="00A6606F" w:rsidP="00A6606F">
      <w:r>
        <w:t xml:space="preserve"> </w:t>
      </w:r>
      <w:r>
        <w:rPr>
          <w:noProof/>
        </w:rPr>
        <w:drawing>
          <wp:inline distT="0" distB="0" distL="0" distR="0" wp14:anchorId="484910ED" wp14:editId="2C71F5B6">
            <wp:extent cx="965886" cy="850900"/>
            <wp:effectExtent l="0" t="0" r="5715" b="6350"/>
            <wp:docPr id="2131440336" name="Picture 1" descr="cid:image005.png@01D510EE.5A4F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965886" cy="850900"/>
                    </a:xfrm>
                    <a:prstGeom prst="rect">
                      <a:avLst/>
                    </a:prstGeom>
                  </pic:spPr>
                </pic:pic>
              </a:graphicData>
            </a:graphic>
          </wp:inline>
        </w:drawing>
      </w:r>
    </w:p>
    <w:p w14:paraId="0C70A604" w14:textId="77777777" w:rsidR="00A6606F" w:rsidRDefault="00A6606F" w:rsidP="00A6606F">
      <w:r>
        <w:t xml:space="preserve">Feature: Gives a real time view from arrival on delivery site to completion of Job. Traffic light system can be dynamically changed by customer to suit their delivery processes. </w:t>
      </w:r>
    </w:p>
    <w:p w14:paraId="589D90F6" w14:textId="77777777" w:rsidR="00A6606F" w:rsidRDefault="00A6606F" w:rsidP="00A6606F">
      <w:r>
        <w:t>Benefit: Allows customers to keep control of deliveries ensuring remaining deliveries are not impacted, proof and data to help with claims from supermarkets etc</w:t>
      </w:r>
    </w:p>
    <w:p w14:paraId="2FCF1F56" w14:textId="77777777" w:rsidR="00A6606F" w:rsidRDefault="00A6606F" w:rsidP="00A6606F"/>
    <w:p w14:paraId="37F1E449" w14:textId="77777777" w:rsidR="00A6606F" w:rsidRDefault="00A6606F" w:rsidP="003E6E3E">
      <w:pPr>
        <w:pStyle w:val="Heading1"/>
      </w:pPr>
      <w:bookmarkStart w:id="44" w:name="_Toc14172991"/>
      <w:r>
        <w:lastRenderedPageBreak/>
        <w:t>Temperature Reading on Pods</w:t>
      </w:r>
      <w:bookmarkEnd w:id="44"/>
    </w:p>
    <w:p w14:paraId="1585A8EE" w14:textId="6AD56E77" w:rsidR="00A6606F" w:rsidRDefault="00A6606F" w:rsidP="00A6606F">
      <w:r>
        <w:t>Feature: Drivers able to record temp of Van Load and goods at point of delivery and this recorded on the app and displayed on the POD</w:t>
      </w:r>
    </w:p>
    <w:p w14:paraId="0A4E85F9" w14:textId="77777777" w:rsidR="005870C1" w:rsidRDefault="005870C1" w:rsidP="005870C1">
      <w:pPr>
        <w:pStyle w:val="ListParagraph"/>
        <w:numPr>
          <w:ilvl w:val="0"/>
          <w:numId w:val="14"/>
        </w:numPr>
      </w:pPr>
      <w:r>
        <w:t>Combo box to fill in and capture vehicle temperature at start and end.</w:t>
      </w:r>
    </w:p>
    <w:p w14:paraId="01766ABE" w14:textId="77777777" w:rsidR="005870C1" w:rsidRDefault="005870C1" w:rsidP="005870C1">
      <w:pPr>
        <w:pStyle w:val="ListParagraph"/>
        <w:numPr>
          <w:ilvl w:val="0"/>
          <w:numId w:val="14"/>
        </w:numPr>
      </w:pPr>
      <w:r>
        <w:t>Recorded vehicle temperature at each drop with the option of taking photo</w:t>
      </w:r>
    </w:p>
    <w:p w14:paraId="18601745" w14:textId="4D28E423" w:rsidR="00566826" w:rsidRDefault="00566826" w:rsidP="00566826">
      <w:pPr>
        <w:pStyle w:val="ListParagraph"/>
        <w:numPr>
          <w:ilvl w:val="0"/>
          <w:numId w:val="14"/>
        </w:numPr>
      </w:pPr>
      <w:r>
        <w:t xml:space="preserve">Numeric Keyboard with a separate dash, decimal, and comma for temperature field. </w:t>
      </w:r>
    </w:p>
    <w:p w14:paraId="43AE68C9" w14:textId="6FC0490D" w:rsidR="00A6606F" w:rsidRDefault="00A6606F" w:rsidP="00A6606F">
      <w:r>
        <w:t xml:space="preserve">Benefit: Irrefutable proof that Chilled goods are below the 3 degrees BRC compliance regulations </w:t>
      </w:r>
    </w:p>
    <w:p w14:paraId="3EBF5ED3" w14:textId="5F101DF3" w:rsidR="00206560" w:rsidRDefault="00206560" w:rsidP="00A6606F">
      <w:r>
        <w:t>…………………………………………………………………………………………………………………………………………………………….</w:t>
      </w:r>
    </w:p>
    <w:p w14:paraId="57887E28" w14:textId="77777777" w:rsidR="00A6606F" w:rsidRDefault="00A6606F" w:rsidP="003E6E3E">
      <w:pPr>
        <w:pStyle w:val="Heading1"/>
      </w:pPr>
      <w:bookmarkStart w:id="45" w:name="_Toc14172992"/>
      <w:r>
        <w:t>Payment Collection</w:t>
      </w:r>
      <w:bookmarkEnd w:id="45"/>
    </w:p>
    <w:p w14:paraId="3E990FA8" w14:textId="77777777" w:rsidR="00A6606F" w:rsidRDefault="00A6606F" w:rsidP="00A6606F">
      <w:r>
        <w:t>Feature: Drivers able to record payments (cash, cheque), volume of payment (full, part) on delivery</w:t>
      </w:r>
    </w:p>
    <w:p w14:paraId="10FA82A4" w14:textId="0859D1B1" w:rsidR="00A6606F" w:rsidRDefault="00A6606F" w:rsidP="00A6606F">
      <w:r>
        <w:t>Benefit: Full proof of payment, eradicated need for paper receipts. More efficient and all info in one place.</w:t>
      </w:r>
    </w:p>
    <w:p w14:paraId="78CE21AE" w14:textId="395987DE" w:rsidR="00206560" w:rsidRDefault="00206560" w:rsidP="00A6606F">
      <w:r>
        <w:t>…………………………………………………………………………………………………………………………………………………………….</w:t>
      </w:r>
    </w:p>
    <w:p w14:paraId="4507452C" w14:textId="77777777" w:rsidR="00A6606F" w:rsidRDefault="00A6606F" w:rsidP="003E6E3E">
      <w:pPr>
        <w:pStyle w:val="Heading1"/>
      </w:pPr>
      <w:bookmarkStart w:id="46" w:name="_Toc14172993"/>
      <w:r>
        <w:t>Run List View</w:t>
      </w:r>
      <w:bookmarkEnd w:id="46"/>
    </w:p>
    <w:p w14:paraId="5EC2B4AB" w14:textId="77777777" w:rsidR="00A6606F" w:rsidRDefault="00A6606F" w:rsidP="00A6606F">
      <w:r>
        <w:t>Feature: View full Dispatch operation in runs with actionable, colour coded insights. Full, Live operation on one screen.</w:t>
      </w:r>
    </w:p>
    <w:p w14:paraId="6E99F449" w14:textId="3ABE2CC9" w:rsidR="00A6606F" w:rsidRDefault="00A6606F" w:rsidP="00A6606F">
      <w:r>
        <w:t xml:space="preserve">Benefit: Action and view only the jobs that stick out i.e. Discrepancies, shorts, damaged stock. Allows companies to be proactive and deliver world class customer service. </w:t>
      </w:r>
    </w:p>
    <w:p w14:paraId="2CC8EC65" w14:textId="072A1570" w:rsidR="00206560" w:rsidRDefault="00206560" w:rsidP="00A6606F">
      <w:r>
        <w:t>…………………………………………………………………………………………………………………………………………………………….</w:t>
      </w:r>
    </w:p>
    <w:p w14:paraId="4E56A20B" w14:textId="0A038EBF" w:rsidR="00223712" w:rsidRDefault="00223712" w:rsidP="00D57DFB">
      <w:pPr>
        <w:pStyle w:val="Heading1"/>
      </w:pPr>
      <w:bookmarkStart w:id="47" w:name="_Toc14172994"/>
      <w:r>
        <w:t>Delivery Types</w:t>
      </w:r>
      <w:bookmarkEnd w:id="47"/>
    </w:p>
    <w:p w14:paraId="4587F4DA" w14:textId="0306D353" w:rsidR="00223712" w:rsidRDefault="009A799F" w:rsidP="009A799F">
      <w:pPr>
        <w:pStyle w:val="ListParagraph"/>
        <w:numPr>
          <w:ilvl w:val="0"/>
          <w:numId w:val="13"/>
        </w:numPr>
      </w:pPr>
      <w:r>
        <w:t>With Signature</w:t>
      </w:r>
    </w:p>
    <w:p w14:paraId="37E5DC3D" w14:textId="7B3ADC05" w:rsidR="009A799F" w:rsidRDefault="009A799F" w:rsidP="009A799F">
      <w:pPr>
        <w:pStyle w:val="ListParagraph"/>
        <w:numPr>
          <w:ilvl w:val="0"/>
          <w:numId w:val="13"/>
        </w:numPr>
      </w:pPr>
      <w:r>
        <w:t>Leave Safe</w:t>
      </w:r>
    </w:p>
    <w:p w14:paraId="1C17B47D" w14:textId="1EE2F640" w:rsidR="009A799F" w:rsidRDefault="00206560" w:rsidP="00206560">
      <w:r>
        <w:t>…………………………………………………………………………………………………………………………………………………………….</w:t>
      </w:r>
    </w:p>
    <w:p w14:paraId="3F7E9DE6" w14:textId="6AC9DF27" w:rsidR="009A799F" w:rsidRDefault="00F57DF7" w:rsidP="00F57DF7">
      <w:pPr>
        <w:pStyle w:val="Heading1"/>
      </w:pPr>
      <w:bookmarkStart w:id="48" w:name="_Toc14172995"/>
      <w:r>
        <w:t>Job Planning Screen</w:t>
      </w:r>
      <w:bookmarkEnd w:id="48"/>
    </w:p>
    <w:p w14:paraId="5D82DD3E" w14:textId="040DB1B9" w:rsidR="00F57DF7" w:rsidRDefault="00F57DF7" w:rsidP="00A6606F">
      <w:r>
        <w:t>Drag and Drop</w:t>
      </w:r>
    </w:p>
    <w:p w14:paraId="1C67A9BA" w14:textId="3678C22C" w:rsidR="00206560" w:rsidRDefault="00206560" w:rsidP="00A6606F">
      <w:r>
        <w:t>…………………………………………………………………………………………………………………………………………………………….</w:t>
      </w:r>
    </w:p>
    <w:p w14:paraId="0AC79F5E" w14:textId="56F9A67B" w:rsidR="00D647BC" w:rsidRDefault="003C203D" w:rsidP="00D74590">
      <w:pPr>
        <w:pStyle w:val="Heading1"/>
      </w:pPr>
      <w:bookmarkStart w:id="49" w:name="_Toc14172996"/>
      <w:r>
        <w:t>Fragile Items</w:t>
      </w:r>
      <w:r w:rsidR="00D74590">
        <w:t xml:space="preserve"> Delivery</w:t>
      </w:r>
      <w:bookmarkEnd w:id="49"/>
    </w:p>
    <w:p w14:paraId="71DBFD3A" w14:textId="51BDF32A" w:rsidR="003C203D" w:rsidRDefault="003C203D" w:rsidP="00A6606F">
      <w:r>
        <w:t>If items are marked as fr</w:t>
      </w:r>
      <w:r w:rsidR="00D74590">
        <w:t>agile the system can be set to require a separate signature for these items</w:t>
      </w:r>
    </w:p>
    <w:p w14:paraId="7F2682A6" w14:textId="77777777" w:rsidR="00206560" w:rsidRDefault="00206560" w:rsidP="00A6606F"/>
    <w:p w14:paraId="4AEBC1E3" w14:textId="00D8EF73" w:rsidR="00D74590" w:rsidRDefault="00573008" w:rsidP="00DE5FF0">
      <w:pPr>
        <w:pStyle w:val="Heading1"/>
      </w:pPr>
      <w:bookmarkStart w:id="50" w:name="_Toc14172997"/>
      <w:r>
        <w:lastRenderedPageBreak/>
        <w:t>Mapping</w:t>
      </w:r>
      <w:r w:rsidR="00DE5FF0">
        <w:t xml:space="preserve"> and Driver Tracking</w:t>
      </w:r>
      <w:bookmarkEnd w:id="50"/>
    </w:p>
    <w:p w14:paraId="1C5BCD27" w14:textId="1A44EB9D" w:rsidR="00A6606F" w:rsidRDefault="00DA3584" w:rsidP="00DA3584">
      <w:pPr>
        <w:pStyle w:val="Heading2"/>
      </w:pPr>
      <w:bookmarkStart w:id="51" w:name="_Toc14172998"/>
      <w:r>
        <w:t>Google Maps</w:t>
      </w:r>
      <w:bookmarkEnd w:id="51"/>
    </w:p>
    <w:p w14:paraId="2F9D9B76" w14:textId="370A2771" w:rsidR="00DA3584" w:rsidRDefault="002E29C9" w:rsidP="007548DE">
      <w:r>
        <w:t xml:space="preserve">Global </w:t>
      </w:r>
      <w:r w:rsidR="00EA2B10">
        <w:t>map</w:t>
      </w:r>
    </w:p>
    <w:p w14:paraId="553F62AB" w14:textId="59864424" w:rsidR="00206560" w:rsidRDefault="002C5206" w:rsidP="007548DE">
      <w:r>
        <w:t>Global Time zones – allocate a job from on time zo</w:t>
      </w:r>
      <w:r w:rsidR="004144F7">
        <w:t>ne and deliver in another</w:t>
      </w:r>
    </w:p>
    <w:p w14:paraId="16BB16D3" w14:textId="77777777" w:rsidR="009C3145" w:rsidRDefault="009C3145" w:rsidP="00187A83">
      <w:pPr>
        <w:pStyle w:val="Heading2"/>
      </w:pPr>
      <w:bookmarkStart w:id="52" w:name="_Toc14172999"/>
      <w:r>
        <w:t>Mapping Console</w:t>
      </w:r>
      <w:bookmarkEnd w:id="52"/>
    </w:p>
    <w:p w14:paraId="2A7DEE6C" w14:textId="621690BA" w:rsidR="004144F7" w:rsidRDefault="004144F7" w:rsidP="00187A83">
      <w:pPr>
        <w:pStyle w:val="Heading2"/>
      </w:pPr>
      <w:bookmarkStart w:id="53" w:name="_Toc14173000"/>
      <w:proofErr w:type="spellStart"/>
      <w:r>
        <w:t>Sygic</w:t>
      </w:r>
      <w:proofErr w:type="spellEnd"/>
      <w:r>
        <w:t xml:space="preserve"> Maps</w:t>
      </w:r>
      <w:bookmarkEnd w:id="53"/>
    </w:p>
    <w:p w14:paraId="1447E35D" w14:textId="77777777" w:rsidR="00101AD4" w:rsidRDefault="00187A83" w:rsidP="007548DE">
      <w:r>
        <w:t>Here Maps</w:t>
      </w:r>
    </w:p>
    <w:p w14:paraId="3EEED317" w14:textId="05A07E21" w:rsidR="00187A83" w:rsidRDefault="00A16DF1" w:rsidP="007548DE">
      <w:r>
        <w:t>T</w:t>
      </w:r>
      <w:r w:rsidR="005F11F0">
        <w:t xml:space="preserve">omTom </w:t>
      </w:r>
      <w:r w:rsidR="00E73CB1">
        <w:t>maps can be selected</w:t>
      </w:r>
    </w:p>
    <w:p w14:paraId="137BD258" w14:textId="0EDA3743" w:rsidR="004144F7" w:rsidRDefault="004144F7" w:rsidP="007548DE">
      <w:r>
        <w:t xml:space="preserve">Truck </w:t>
      </w:r>
      <w:r w:rsidR="002F382C">
        <w:t xml:space="preserve">specific mapping </w:t>
      </w:r>
    </w:p>
    <w:p w14:paraId="6486BFDB" w14:textId="59520E67" w:rsidR="00206560" w:rsidRDefault="00206560" w:rsidP="007548DE">
      <w:r>
        <w:t>…………………………………………………………………………………………………………………………………………………………….</w:t>
      </w:r>
    </w:p>
    <w:p w14:paraId="78D161AB" w14:textId="685AFDA6" w:rsidR="00B37847" w:rsidRDefault="007512E2" w:rsidP="00505D4A">
      <w:pPr>
        <w:pStyle w:val="Heading1"/>
      </w:pPr>
      <w:bookmarkStart w:id="54" w:name="_Toc14173001"/>
      <w:r>
        <w:t>Units of Measure</w:t>
      </w:r>
      <w:bookmarkEnd w:id="54"/>
    </w:p>
    <w:p w14:paraId="73BBB028" w14:textId="4BF2DEA0" w:rsidR="007512E2" w:rsidRDefault="007512E2" w:rsidP="007548DE">
      <w:r>
        <w:t xml:space="preserve">Whether you are delivering </w:t>
      </w:r>
      <w:r w:rsidR="00E66589">
        <w:t xml:space="preserve">a box, pallet, </w:t>
      </w:r>
      <w:r w:rsidR="00FB00E9">
        <w:t>sacks</w:t>
      </w:r>
      <w:r w:rsidR="00504DB8">
        <w:t>, li</w:t>
      </w:r>
      <w:r w:rsidR="00275FC1">
        <w:t xml:space="preserve">quids </w:t>
      </w:r>
      <w:r w:rsidR="00783A5A">
        <w:t xml:space="preserve">product by weight or volume </w:t>
      </w:r>
      <w:proofErr w:type="spellStart"/>
      <w:r w:rsidR="00783A5A">
        <w:t>PodStar</w:t>
      </w:r>
      <w:proofErr w:type="spellEnd"/>
      <w:r w:rsidR="00783A5A">
        <w:t xml:space="preserve"> can</w:t>
      </w:r>
      <w:r w:rsidR="00206560">
        <w:t xml:space="preserve"> record the original load and consolidate the delivery data</w:t>
      </w:r>
    </w:p>
    <w:p w14:paraId="53294848" w14:textId="66005D4B" w:rsidR="00206560" w:rsidRDefault="00206560" w:rsidP="007548DE">
      <w:r>
        <w:t>…………………………………………………………………………………………………………………………………………………………….</w:t>
      </w:r>
    </w:p>
    <w:p w14:paraId="32C9B31E" w14:textId="71131208" w:rsidR="00016BC7" w:rsidRDefault="00016BC7" w:rsidP="003F1954">
      <w:pPr>
        <w:pStyle w:val="Heading1"/>
      </w:pPr>
      <w:bookmarkStart w:id="55" w:name="_Toc14173002"/>
      <w:r>
        <w:t>Global Tax Settings</w:t>
      </w:r>
      <w:bookmarkEnd w:id="55"/>
      <w:r>
        <w:t xml:space="preserve"> </w:t>
      </w:r>
    </w:p>
    <w:p w14:paraId="7E674D60" w14:textId="3F536E80" w:rsidR="00016BC7" w:rsidRDefault="00016BC7" w:rsidP="00016BC7">
      <w:pPr>
        <w:pStyle w:val="ListParagraph"/>
        <w:numPr>
          <w:ilvl w:val="0"/>
          <w:numId w:val="15"/>
        </w:numPr>
      </w:pPr>
      <w:r>
        <w:t>GST &amp; VAT TAX</w:t>
      </w:r>
    </w:p>
    <w:p w14:paraId="7EC2FE30" w14:textId="579A4EAA" w:rsidR="00206560" w:rsidRPr="007548DE" w:rsidRDefault="00206560" w:rsidP="00206560">
      <w:r>
        <w:t>…………………………………………………………………………………………………………………………………………………………….</w:t>
      </w:r>
    </w:p>
    <w:p w14:paraId="79A58AEB" w14:textId="5ED8BBDA" w:rsidR="005E2687" w:rsidRDefault="000F1697" w:rsidP="00FF2C69">
      <w:pPr>
        <w:pStyle w:val="Heading1"/>
      </w:pPr>
      <w:bookmarkStart w:id="56" w:name="_Toc14173003"/>
      <w:r>
        <w:t>Customer Specific Product groups</w:t>
      </w:r>
      <w:bookmarkEnd w:id="56"/>
      <w:r>
        <w:t xml:space="preserve"> </w:t>
      </w:r>
    </w:p>
    <w:p w14:paraId="5EB1472E" w14:textId="55C8C40C" w:rsidR="00376A41" w:rsidRDefault="005E2687" w:rsidP="00F37D94">
      <w:r>
        <w:t>Associat</w:t>
      </w:r>
      <w:r w:rsidR="00A37154">
        <w:t>ing a</w:t>
      </w:r>
      <w:r>
        <w:t xml:space="preserve"> Customer with </w:t>
      </w:r>
      <w:r w:rsidR="00A37154">
        <w:t>a</w:t>
      </w:r>
      <w:r>
        <w:t xml:space="preserve"> product group</w:t>
      </w:r>
      <w:r w:rsidR="00A37154">
        <w:t xml:space="preserve"> allows you to</w:t>
      </w:r>
      <w:r w:rsidR="00C90E27">
        <w:t xml:space="preserve"> streamline your product listings against </w:t>
      </w:r>
      <w:r w:rsidR="00EB11B8">
        <w:t>a specific customer</w:t>
      </w:r>
      <w:r w:rsidR="00904956">
        <w:t>.</w:t>
      </w:r>
    </w:p>
    <w:p w14:paraId="1215D69B" w14:textId="3BB444B3" w:rsidR="00206560" w:rsidRDefault="00206560" w:rsidP="00F37D94">
      <w:pPr>
        <w:rPr>
          <w:highlight w:val="yellow"/>
        </w:rPr>
      </w:pPr>
      <w:r>
        <w:t>……………………………………………………………………………………………………………………………………………………………</w:t>
      </w:r>
    </w:p>
    <w:p w14:paraId="157F1C7B" w14:textId="4A78E718" w:rsidR="00376A41" w:rsidRPr="0057780D" w:rsidRDefault="0057780D" w:rsidP="0057780D">
      <w:pPr>
        <w:pStyle w:val="Heading1"/>
      </w:pPr>
      <w:bookmarkStart w:id="57" w:name="_Toc14173004"/>
      <w:r w:rsidRPr="0057780D">
        <w:t>Financial Benefits</w:t>
      </w:r>
      <w:r w:rsidR="00183C1A">
        <w:t xml:space="preserve"> – POD’s</w:t>
      </w:r>
      <w:bookmarkEnd w:id="57"/>
    </w:p>
    <w:p w14:paraId="3B9506A5" w14:textId="77777777" w:rsidR="00261861" w:rsidRDefault="00261861" w:rsidP="00261861">
      <w:pPr>
        <w:pStyle w:val="ListParagraph"/>
        <w:numPr>
          <w:ilvl w:val="0"/>
          <w:numId w:val="19"/>
        </w:numPr>
        <w:spacing w:after="0" w:line="240" w:lineRule="auto"/>
        <w:contextualSpacing w:val="0"/>
        <w:rPr>
          <w:rFonts w:eastAsia="Times New Roman"/>
        </w:rPr>
      </w:pPr>
      <w:r>
        <w:rPr>
          <w:rFonts w:eastAsia="Times New Roman"/>
        </w:rPr>
        <w:t xml:space="preserve">Reduced debtor days due to instant POD’s which means clients </w:t>
      </w:r>
      <w:proofErr w:type="gramStart"/>
      <w:r>
        <w:rPr>
          <w:rFonts w:eastAsia="Times New Roman"/>
        </w:rPr>
        <w:t>have to</w:t>
      </w:r>
      <w:proofErr w:type="gramEnd"/>
      <w:r>
        <w:rPr>
          <w:rFonts w:eastAsia="Times New Roman"/>
        </w:rPr>
        <w:t xml:space="preserve"> pay earlier</w:t>
      </w:r>
    </w:p>
    <w:p w14:paraId="5F2CA8DD" w14:textId="77777777" w:rsidR="00261861" w:rsidRDefault="00261861" w:rsidP="00261861">
      <w:pPr>
        <w:pStyle w:val="ListParagraph"/>
        <w:numPr>
          <w:ilvl w:val="0"/>
          <w:numId w:val="19"/>
        </w:numPr>
        <w:spacing w:after="0" w:line="240" w:lineRule="auto"/>
        <w:contextualSpacing w:val="0"/>
        <w:rPr>
          <w:rFonts w:eastAsia="Times New Roman"/>
        </w:rPr>
      </w:pPr>
      <w:r>
        <w:rPr>
          <w:rFonts w:eastAsia="Times New Roman"/>
        </w:rPr>
        <w:t>Instant invoices</w:t>
      </w:r>
    </w:p>
    <w:p w14:paraId="4F57225E" w14:textId="77777777" w:rsidR="00261861" w:rsidRDefault="00261861" w:rsidP="00261861">
      <w:pPr>
        <w:pStyle w:val="ListParagraph"/>
        <w:numPr>
          <w:ilvl w:val="0"/>
          <w:numId w:val="19"/>
        </w:numPr>
        <w:spacing w:after="0" w:line="240" w:lineRule="auto"/>
        <w:contextualSpacing w:val="0"/>
        <w:rPr>
          <w:rFonts w:eastAsia="Times New Roman"/>
        </w:rPr>
      </w:pPr>
      <w:r>
        <w:rPr>
          <w:rFonts w:eastAsia="Times New Roman"/>
        </w:rPr>
        <w:t xml:space="preserve">Instant POD’s that can be set up to be emailed to all relevant people. (in the past have had clients where the POD paperwork gets taken to depots then only transported back to HQ a few days later when the POD’s are then scanned on to the </w:t>
      </w:r>
      <w:proofErr w:type="gramStart"/>
      <w:r>
        <w:rPr>
          <w:rFonts w:eastAsia="Times New Roman"/>
        </w:rPr>
        <w:t>system)  SAVES</w:t>
      </w:r>
      <w:proofErr w:type="gramEnd"/>
      <w:r>
        <w:rPr>
          <w:rFonts w:eastAsia="Times New Roman"/>
        </w:rPr>
        <w:t xml:space="preserve"> TIME!</w:t>
      </w:r>
    </w:p>
    <w:p w14:paraId="5CCE4232" w14:textId="77777777" w:rsidR="00261861" w:rsidRDefault="00261861" w:rsidP="00261861">
      <w:pPr>
        <w:pStyle w:val="ListParagraph"/>
        <w:numPr>
          <w:ilvl w:val="0"/>
          <w:numId w:val="19"/>
        </w:numPr>
        <w:spacing w:after="0" w:line="240" w:lineRule="auto"/>
        <w:contextualSpacing w:val="0"/>
        <w:rPr>
          <w:rFonts w:eastAsia="Times New Roman"/>
        </w:rPr>
      </w:pPr>
      <w:r>
        <w:rPr>
          <w:rFonts w:eastAsia="Times New Roman"/>
        </w:rPr>
        <w:t>Credit note reduction</w:t>
      </w:r>
    </w:p>
    <w:p w14:paraId="6FCE4E07" w14:textId="77777777" w:rsidR="00261861" w:rsidRDefault="00261861" w:rsidP="00261861">
      <w:pPr>
        <w:pStyle w:val="ListParagraph"/>
        <w:numPr>
          <w:ilvl w:val="0"/>
          <w:numId w:val="19"/>
        </w:numPr>
        <w:spacing w:after="0" w:line="240" w:lineRule="auto"/>
        <w:contextualSpacing w:val="0"/>
        <w:rPr>
          <w:rFonts w:eastAsia="Times New Roman"/>
        </w:rPr>
      </w:pPr>
      <w:r>
        <w:rPr>
          <w:rFonts w:eastAsia="Times New Roman"/>
        </w:rPr>
        <w:t>Onsite disputes can be actioned immediately (if not on site, the depot can be informed so mistakes can be actioned)</w:t>
      </w:r>
    </w:p>
    <w:p w14:paraId="3A209AD2" w14:textId="638831E7" w:rsidR="00EC2F88" w:rsidRDefault="00EC2F88" w:rsidP="00EC2F88">
      <w:pPr>
        <w:pStyle w:val="ListParagraph"/>
        <w:numPr>
          <w:ilvl w:val="0"/>
          <w:numId w:val="19"/>
        </w:numPr>
        <w:spacing w:after="0" w:line="240" w:lineRule="auto"/>
        <w:contextualSpacing w:val="0"/>
        <w:rPr>
          <w:rFonts w:eastAsia="Times New Roman"/>
        </w:rPr>
      </w:pPr>
      <w:r>
        <w:rPr>
          <w:rFonts w:eastAsia="Times New Roman"/>
        </w:rPr>
        <w:t xml:space="preserve">Ability to customise the </w:t>
      </w:r>
      <w:proofErr w:type="gramStart"/>
      <w:r>
        <w:rPr>
          <w:rFonts w:eastAsia="Times New Roman"/>
        </w:rPr>
        <w:t>drop down</w:t>
      </w:r>
      <w:proofErr w:type="gramEnd"/>
      <w:r>
        <w:rPr>
          <w:rFonts w:eastAsia="Times New Roman"/>
        </w:rPr>
        <w:t xml:space="preserve"> boxes for discrepancies so no more trying to decipher drivers writing = FEWER MISTAKES</w:t>
      </w:r>
    </w:p>
    <w:p w14:paraId="43E3C660" w14:textId="77777777" w:rsidR="00EC2F88" w:rsidRPr="004C7382" w:rsidRDefault="00EC2F88" w:rsidP="004C7382">
      <w:pPr>
        <w:spacing w:after="0" w:line="240" w:lineRule="auto"/>
        <w:rPr>
          <w:rFonts w:eastAsia="Times New Roman"/>
        </w:rPr>
      </w:pPr>
    </w:p>
    <w:p w14:paraId="32237E57" w14:textId="77777777" w:rsidR="00376A41" w:rsidRDefault="00376A41" w:rsidP="00F37D94">
      <w:pPr>
        <w:rPr>
          <w:highlight w:val="yellow"/>
        </w:rPr>
      </w:pPr>
    </w:p>
    <w:p w14:paraId="5CC71BBD" w14:textId="73F6B7B6" w:rsidR="005F5AAD" w:rsidRPr="000554BB" w:rsidRDefault="005F5AAD" w:rsidP="000554BB">
      <w:pPr>
        <w:pStyle w:val="Heading1"/>
      </w:pPr>
      <w:bookmarkStart w:id="58" w:name="_Toc14173005"/>
      <w:r w:rsidRPr="000554BB">
        <w:lastRenderedPageBreak/>
        <w:t xml:space="preserve">One </w:t>
      </w:r>
      <w:r w:rsidR="003F7C43" w:rsidRPr="000554BB">
        <w:t>Stop Shop</w:t>
      </w:r>
      <w:bookmarkEnd w:id="58"/>
    </w:p>
    <w:p w14:paraId="5E8E7ACA" w14:textId="6E166D41" w:rsidR="005F5AAD" w:rsidRDefault="005F5AAD" w:rsidP="005F5AAD">
      <w:pPr>
        <w:pStyle w:val="ListParagraph"/>
        <w:numPr>
          <w:ilvl w:val="0"/>
          <w:numId w:val="19"/>
        </w:numPr>
        <w:spacing w:after="0" w:line="240" w:lineRule="auto"/>
        <w:contextualSpacing w:val="0"/>
        <w:rPr>
          <w:rFonts w:eastAsia="Times New Roman"/>
        </w:rPr>
      </w:pPr>
      <w:r>
        <w:rPr>
          <w:rFonts w:eastAsia="Times New Roman"/>
        </w:rPr>
        <w:t xml:space="preserve">We can provide a one stop shop for hardware and software. As a rugged hardware </w:t>
      </w:r>
      <w:r w:rsidR="00F0655D">
        <w:rPr>
          <w:rFonts w:eastAsia="Times New Roman"/>
        </w:rPr>
        <w:t>manufacturer,</w:t>
      </w:r>
      <w:r>
        <w:rPr>
          <w:rFonts w:eastAsia="Times New Roman"/>
        </w:rPr>
        <w:t xml:space="preserve"> we are in a good position to recommend suitable devices for easy scanning</w:t>
      </w:r>
    </w:p>
    <w:p w14:paraId="5D138564" w14:textId="45600E3D" w:rsidR="00206560" w:rsidRPr="00206560" w:rsidRDefault="00206560" w:rsidP="00F37D94">
      <w:r w:rsidRPr="00206560">
        <w:t>……………………………………………………………………………………………………………………………………………………………</w:t>
      </w:r>
    </w:p>
    <w:p w14:paraId="587A4A61" w14:textId="611AF4C4" w:rsidR="000C099B" w:rsidRDefault="004D5B4B" w:rsidP="00FC6A45">
      <w:pPr>
        <w:pStyle w:val="Heading1"/>
      </w:pPr>
      <w:bookmarkStart w:id="59" w:name="_Toc14173006"/>
      <w:r w:rsidRPr="00665113">
        <w:t>M</w:t>
      </w:r>
      <w:r w:rsidR="00665113" w:rsidRPr="00665113">
        <w:t>obile Device Management</w:t>
      </w:r>
      <w:r w:rsidR="00123EBD">
        <w:t xml:space="preserve"> - </w:t>
      </w:r>
      <w:proofErr w:type="spellStart"/>
      <w:r w:rsidR="00123EBD">
        <w:t>Soti</w:t>
      </w:r>
      <w:bookmarkEnd w:id="59"/>
      <w:proofErr w:type="spellEnd"/>
    </w:p>
    <w:p w14:paraId="18EA282C" w14:textId="73C4CFFB" w:rsidR="00047BEE" w:rsidRDefault="00047BEE" w:rsidP="00FC6A45">
      <w:pPr>
        <w:pStyle w:val="ListParagraph"/>
        <w:numPr>
          <w:ilvl w:val="0"/>
          <w:numId w:val="19"/>
        </w:numPr>
      </w:pPr>
      <w:r>
        <w:t xml:space="preserve">Rapid Provisioning and </w:t>
      </w:r>
      <w:r w:rsidR="00C9286F">
        <w:t>Enrolment</w:t>
      </w:r>
    </w:p>
    <w:p w14:paraId="6A13E4B1" w14:textId="77777777" w:rsidR="00047BEE" w:rsidRDefault="00047BEE" w:rsidP="00FC6A45">
      <w:pPr>
        <w:pStyle w:val="ListParagraph"/>
        <w:numPr>
          <w:ilvl w:val="0"/>
          <w:numId w:val="19"/>
        </w:numPr>
      </w:pPr>
      <w:r>
        <w:t>Identity and Access Management</w:t>
      </w:r>
    </w:p>
    <w:p w14:paraId="183949CC" w14:textId="77777777" w:rsidR="00047BEE" w:rsidRDefault="00047BEE" w:rsidP="00FC6A45">
      <w:pPr>
        <w:pStyle w:val="ListParagraph"/>
        <w:numPr>
          <w:ilvl w:val="0"/>
          <w:numId w:val="19"/>
        </w:numPr>
      </w:pPr>
      <w:r>
        <w:t>Secure device, apps, content and data</w:t>
      </w:r>
    </w:p>
    <w:p w14:paraId="68D0D55F" w14:textId="77777777" w:rsidR="00047BEE" w:rsidRDefault="00047BEE" w:rsidP="00FC6A45">
      <w:pPr>
        <w:pStyle w:val="ListParagraph"/>
        <w:numPr>
          <w:ilvl w:val="0"/>
          <w:numId w:val="19"/>
        </w:numPr>
      </w:pPr>
      <w:r>
        <w:t>Integrated Antivirus for Android</w:t>
      </w:r>
    </w:p>
    <w:p w14:paraId="2E969B8B" w14:textId="77777777" w:rsidR="00047BEE" w:rsidRDefault="00047BEE" w:rsidP="00FC6A45">
      <w:pPr>
        <w:pStyle w:val="ListParagraph"/>
        <w:numPr>
          <w:ilvl w:val="0"/>
          <w:numId w:val="19"/>
        </w:numPr>
      </w:pPr>
      <w:r>
        <w:t>Android+ Technology</w:t>
      </w:r>
    </w:p>
    <w:p w14:paraId="62D9EAE7" w14:textId="77777777" w:rsidR="00047BEE" w:rsidRDefault="00047BEE" w:rsidP="00FC6A45">
      <w:pPr>
        <w:pStyle w:val="ListParagraph"/>
        <w:numPr>
          <w:ilvl w:val="0"/>
          <w:numId w:val="19"/>
        </w:numPr>
      </w:pPr>
      <w:r>
        <w:t>Remote View/Control</w:t>
      </w:r>
    </w:p>
    <w:p w14:paraId="5D157DBA" w14:textId="77777777" w:rsidR="00047BEE" w:rsidRDefault="00047BEE" w:rsidP="00FC6A45">
      <w:pPr>
        <w:pStyle w:val="ListParagraph"/>
        <w:numPr>
          <w:ilvl w:val="0"/>
          <w:numId w:val="19"/>
        </w:numPr>
      </w:pPr>
      <w:r>
        <w:t>Rugged and IoT Device Management</w:t>
      </w:r>
    </w:p>
    <w:p w14:paraId="1C85324C" w14:textId="77777777" w:rsidR="00047BEE" w:rsidRDefault="00047BEE" w:rsidP="00FC6A45">
      <w:pPr>
        <w:pStyle w:val="ListParagraph"/>
        <w:numPr>
          <w:ilvl w:val="0"/>
          <w:numId w:val="19"/>
        </w:numPr>
      </w:pPr>
      <w:r>
        <w:t>Located based Service</w:t>
      </w:r>
    </w:p>
    <w:p w14:paraId="3CE74C66" w14:textId="77777777" w:rsidR="00047BEE" w:rsidRDefault="00047BEE" w:rsidP="00FC6A45">
      <w:pPr>
        <w:pStyle w:val="ListParagraph"/>
        <w:numPr>
          <w:ilvl w:val="0"/>
          <w:numId w:val="19"/>
        </w:numPr>
      </w:pPr>
      <w:r>
        <w:t>Data collection and Reporting</w:t>
      </w:r>
    </w:p>
    <w:p w14:paraId="106AC724" w14:textId="77777777" w:rsidR="00047BEE" w:rsidRDefault="00047BEE" w:rsidP="00FC6A45">
      <w:pPr>
        <w:pStyle w:val="ListParagraph"/>
        <w:numPr>
          <w:ilvl w:val="0"/>
          <w:numId w:val="19"/>
        </w:numPr>
      </w:pPr>
      <w:r>
        <w:t>App Store and Google Play integration</w:t>
      </w:r>
    </w:p>
    <w:p w14:paraId="6B665AA3" w14:textId="77777777" w:rsidR="00047BEE" w:rsidRDefault="00047BEE" w:rsidP="00FC6A45">
      <w:pPr>
        <w:pStyle w:val="ListParagraph"/>
        <w:numPr>
          <w:ilvl w:val="0"/>
          <w:numId w:val="19"/>
        </w:numPr>
      </w:pPr>
      <w:r>
        <w:t>Remote App Management</w:t>
      </w:r>
    </w:p>
    <w:p w14:paraId="50AFFFA6" w14:textId="278955F0" w:rsidR="00047BEE" w:rsidRDefault="00047BEE" w:rsidP="00FC6A45">
      <w:pPr>
        <w:pStyle w:val="ListParagraph"/>
        <w:numPr>
          <w:ilvl w:val="0"/>
          <w:numId w:val="19"/>
        </w:numPr>
      </w:pPr>
      <w:r>
        <w:t>Interactive App Catalog</w:t>
      </w:r>
      <w:r w:rsidR="00B95A97">
        <w:t>ue</w:t>
      </w:r>
    </w:p>
    <w:p w14:paraId="0AEF5475" w14:textId="77777777" w:rsidR="00047BEE" w:rsidRDefault="00047BEE" w:rsidP="00FC6A45">
      <w:pPr>
        <w:pStyle w:val="ListParagraph"/>
        <w:numPr>
          <w:ilvl w:val="0"/>
          <w:numId w:val="19"/>
        </w:numPr>
      </w:pPr>
      <w:r>
        <w:t>App management</w:t>
      </w:r>
    </w:p>
    <w:p w14:paraId="1A87B51E" w14:textId="77777777" w:rsidR="00047BEE" w:rsidRDefault="00047BEE" w:rsidP="00FC6A45">
      <w:pPr>
        <w:pStyle w:val="ListParagraph"/>
        <w:numPr>
          <w:ilvl w:val="0"/>
          <w:numId w:val="19"/>
        </w:numPr>
      </w:pPr>
      <w:r>
        <w:t>Content Management</w:t>
      </w:r>
    </w:p>
    <w:p w14:paraId="633C049B" w14:textId="77777777" w:rsidR="00047BEE" w:rsidRDefault="00047BEE" w:rsidP="00FC6A45">
      <w:pPr>
        <w:pStyle w:val="ListParagraph"/>
        <w:numPr>
          <w:ilvl w:val="0"/>
          <w:numId w:val="19"/>
        </w:numPr>
      </w:pPr>
      <w:r>
        <w:t>Enterprise Systems Integration</w:t>
      </w:r>
    </w:p>
    <w:p w14:paraId="10899DCE" w14:textId="77777777" w:rsidR="00047BEE" w:rsidRDefault="00047BEE" w:rsidP="00FC6A45">
      <w:pPr>
        <w:pStyle w:val="ListParagraph"/>
        <w:numPr>
          <w:ilvl w:val="0"/>
          <w:numId w:val="19"/>
        </w:numPr>
      </w:pPr>
      <w:r>
        <w:t>BYOD Support</w:t>
      </w:r>
    </w:p>
    <w:p w14:paraId="0A77A61B" w14:textId="77777777" w:rsidR="00047BEE" w:rsidRDefault="00047BEE" w:rsidP="00FC6A45">
      <w:pPr>
        <w:pStyle w:val="ListParagraph"/>
        <w:numPr>
          <w:ilvl w:val="0"/>
          <w:numId w:val="19"/>
        </w:numPr>
      </w:pPr>
      <w:r>
        <w:t>Compliance/Alert Rules</w:t>
      </w:r>
    </w:p>
    <w:p w14:paraId="2B2C0B1D" w14:textId="77777777" w:rsidR="00047BEE" w:rsidRDefault="00047BEE" w:rsidP="00FC6A45">
      <w:pPr>
        <w:pStyle w:val="ListParagraph"/>
        <w:numPr>
          <w:ilvl w:val="0"/>
          <w:numId w:val="19"/>
        </w:numPr>
      </w:pPr>
      <w:r>
        <w:t>Android and iOS management</w:t>
      </w:r>
    </w:p>
    <w:p w14:paraId="7B65C354" w14:textId="7733C727" w:rsidR="00665113" w:rsidRDefault="00047BEE" w:rsidP="00FC6A45">
      <w:pPr>
        <w:pStyle w:val="ListParagraph"/>
        <w:numPr>
          <w:ilvl w:val="0"/>
          <w:numId w:val="19"/>
        </w:numPr>
      </w:pPr>
      <w:r w:rsidRPr="00206560">
        <w:t>Intuitive Administrative Console</w:t>
      </w:r>
    </w:p>
    <w:p w14:paraId="11CA6EEF" w14:textId="5283E43E" w:rsidR="00206560" w:rsidRPr="00206560" w:rsidRDefault="00206560" w:rsidP="00206560">
      <w:r>
        <w:t>…………………………………………………………………………………………………………………………………………………………….</w:t>
      </w:r>
    </w:p>
    <w:p w14:paraId="0142735B" w14:textId="110F0A56" w:rsidR="009E0347" w:rsidRDefault="00EB1FFB" w:rsidP="009E0347">
      <w:pPr>
        <w:pStyle w:val="Heading1"/>
      </w:pPr>
      <w:bookmarkStart w:id="60" w:name="_Toc14173007"/>
      <w:proofErr w:type="spellStart"/>
      <w:r>
        <w:t>PodStar</w:t>
      </w:r>
      <w:proofErr w:type="spellEnd"/>
      <w:r>
        <w:t xml:space="preserve"> </w:t>
      </w:r>
      <w:r w:rsidR="00D169DC">
        <w:t>Support</w:t>
      </w:r>
      <w:bookmarkEnd w:id="60"/>
    </w:p>
    <w:p w14:paraId="5758F56E" w14:textId="3A079A00" w:rsidR="00EC64A3" w:rsidRDefault="00586B87" w:rsidP="00D169DC">
      <w:r>
        <w:t xml:space="preserve">Direct personal support </w:t>
      </w:r>
      <w:r w:rsidR="00072450">
        <w:t>from you</w:t>
      </w:r>
      <w:r w:rsidR="00B33EA3">
        <w:t>r</w:t>
      </w:r>
      <w:r w:rsidR="00EC64A3">
        <w:t xml:space="preserve"> </w:t>
      </w:r>
    </w:p>
    <w:p w14:paraId="20CF820B" w14:textId="1DF190EE" w:rsidR="00710C7A" w:rsidRDefault="00EB1FFB" w:rsidP="00710C7A">
      <w:pPr>
        <w:pStyle w:val="ListParagraph"/>
        <w:numPr>
          <w:ilvl w:val="0"/>
          <w:numId w:val="19"/>
        </w:numPr>
      </w:pPr>
      <w:r>
        <w:t xml:space="preserve">Customer </w:t>
      </w:r>
      <w:r w:rsidR="00710C7A">
        <w:t>Support Desk</w:t>
      </w:r>
    </w:p>
    <w:p w14:paraId="28B1399E" w14:textId="7705B9C4" w:rsidR="00D169DC" w:rsidRDefault="00EC64A3" w:rsidP="00724731">
      <w:pPr>
        <w:pStyle w:val="ListParagraph"/>
        <w:numPr>
          <w:ilvl w:val="0"/>
          <w:numId w:val="19"/>
        </w:numPr>
      </w:pPr>
      <w:r>
        <w:t xml:space="preserve">Account </w:t>
      </w:r>
      <w:r w:rsidR="00EB1FFB">
        <w:t>M</w:t>
      </w:r>
      <w:r>
        <w:t>anager</w:t>
      </w:r>
    </w:p>
    <w:p w14:paraId="5C502676" w14:textId="02558B4A" w:rsidR="00EC64A3" w:rsidRDefault="00EC64A3" w:rsidP="00724731">
      <w:pPr>
        <w:pStyle w:val="ListParagraph"/>
        <w:numPr>
          <w:ilvl w:val="0"/>
          <w:numId w:val="19"/>
        </w:numPr>
      </w:pPr>
      <w:r>
        <w:t xml:space="preserve">Business </w:t>
      </w:r>
      <w:r w:rsidR="00724731">
        <w:t>Analyst</w:t>
      </w:r>
    </w:p>
    <w:p w14:paraId="75E24038" w14:textId="03799BF0" w:rsidR="00EB1FFB" w:rsidRDefault="00EB1FFB" w:rsidP="00724731">
      <w:pPr>
        <w:pStyle w:val="ListParagraph"/>
        <w:numPr>
          <w:ilvl w:val="0"/>
          <w:numId w:val="19"/>
        </w:numPr>
      </w:pPr>
      <w:r>
        <w:t>Project Manager</w:t>
      </w:r>
    </w:p>
    <w:p w14:paraId="5F39DE46" w14:textId="28D7F24C" w:rsidR="00724731" w:rsidRDefault="00724731" w:rsidP="00724731">
      <w:pPr>
        <w:pStyle w:val="ListParagraph"/>
        <w:numPr>
          <w:ilvl w:val="0"/>
          <w:numId w:val="19"/>
        </w:numPr>
      </w:pPr>
      <w:r>
        <w:t>Development Team</w:t>
      </w:r>
    </w:p>
    <w:p w14:paraId="7F7703EE" w14:textId="7CBE31D6" w:rsidR="00206560" w:rsidRDefault="00206560" w:rsidP="00206560">
      <w:r>
        <w:t>…………………………………………………………………………………………………………………………………………………………….</w:t>
      </w:r>
    </w:p>
    <w:p w14:paraId="0538CBC8" w14:textId="2EAD4569" w:rsidR="00146C3C" w:rsidRDefault="00146C3C" w:rsidP="00E40DD7">
      <w:pPr>
        <w:pStyle w:val="Heading1"/>
      </w:pPr>
      <w:bookmarkStart w:id="61" w:name="_Toc14173008"/>
      <w:r>
        <w:t>Delete Jobs After X Days</w:t>
      </w:r>
      <w:bookmarkEnd w:id="61"/>
    </w:p>
    <w:p w14:paraId="7DDBB1F9" w14:textId="3D339FCD" w:rsidR="0076330B" w:rsidRDefault="0076330B" w:rsidP="0076330B">
      <w:r>
        <w:t>Because you may have ol</w:t>
      </w:r>
      <w:r w:rsidR="00715F69">
        <w:t xml:space="preserve">d jobs that don’t get allocated but are still in the system you can </w:t>
      </w:r>
      <w:r w:rsidR="00601E8C">
        <w:t>select “</w:t>
      </w:r>
      <w:r w:rsidR="00146C3C">
        <w:t>D</w:t>
      </w:r>
      <w:r w:rsidR="00601E8C">
        <w:t xml:space="preserve">elete Jobs After </w:t>
      </w:r>
      <w:r w:rsidR="00146C3C">
        <w:t>X</w:t>
      </w:r>
      <w:r w:rsidR="00601E8C">
        <w:t xml:space="preserve"> Days</w:t>
      </w:r>
      <w:r w:rsidR="00146C3C">
        <w:t>” to clear out old jobs.</w:t>
      </w:r>
    </w:p>
    <w:p w14:paraId="4012127C" w14:textId="71550464" w:rsidR="00491FEC" w:rsidRDefault="0076330B" w:rsidP="00491FEC">
      <w:r>
        <w:rPr>
          <w:noProof/>
        </w:rPr>
        <w:lastRenderedPageBreak/>
        <w:drawing>
          <wp:inline distT="0" distB="0" distL="0" distR="0" wp14:anchorId="659669EF" wp14:editId="578DDFBF">
            <wp:extent cx="2277533" cy="181205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2821" cy="1824216"/>
                    </a:xfrm>
                    <a:prstGeom prst="rect">
                      <a:avLst/>
                    </a:prstGeom>
                  </pic:spPr>
                </pic:pic>
              </a:graphicData>
            </a:graphic>
          </wp:inline>
        </w:drawing>
      </w:r>
    </w:p>
    <w:p w14:paraId="3A19BBF0" w14:textId="77777777" w:rsidR="00E56BC3" w:rsidRPr="00D456B0" w:rsidRDefault="00E56BC3" w:rsidP="00D456B0"/>
    <w:sectPr w:rsidR="00E56BC3" w:rsidRPr="00D456B0" w:rsidSect="00C408DB">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54CC8" w14:textId="77777777" w:rsidR="001655CC" w:rsidRDefault="001655CC" w:rsidP="00EC5D5B">
      <w:pPr>
        <w:spacing w:after="0" w:line="240" w:lineRule="auto"/>
      </w:pPr>
      <w:r>
        <w:separator/>
      </w:r>
    </w:p>
  </w:endnote>
  <w:endnote w:type="continuationSeparator" w:id="0">
    <w:p w14:paraId="61DFCCE4" w14:textId="77777777" w:rsidR="001655CC" w:rsidRDefault="001655CC" w:rsidP="00EC5D5B">
      <w:pPr>
        <w:spacing w:after="0" w:line="240" w:lineRule="auto"/>
      </w:pPr>
      <w:r>
        <w:continuationSeparator/>
      </w:r>
    </w:p>
  </w:endnote>
  <w:endnote w:type="continuationNotice" w:id="1">
    <w:p w14:paraId="3F2B4F01" w14:textId="77777777" w:rsidR="001655CC" w:rsidRDefault="00165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A1FE" w14:textId="77777777" w:rsidR="002E3B2D" w:rsidRDefault="002E3B2D" w:rsidP="00162BD5">
    <w:pPr>
      <w:pStyle w:val="Default"/>
      <w:pBdr>
        <w:bottom w:val="single" w:sz="12" w:space="1" w:color="auto"/>
      </w:pBdr>
      <w:rPr>
        <w:sz w:val="18"/>
        <w:szCs w:val="18"/>
      </w:rPr>
    </w:pPr>
  </w:p>
  <w:p w14:paraId="37CD0280" w14:textId="77777777" w:rsidR="002E3B2D" w:rsidRDefault="002E3B2D" w:rsidP="00162BD5">
    <w:pPr>
      <w:pStyle w:val="Default"/>
      <w:pBdr>
        <w:bottom w:val="single" w:sz="12" w:space="1" w:color="auto"/>
      </w:pBdr>
      <w:rPr>
        <w:sz w:val="18"/>
        <w:szCs w:val="18"/>
      </w:rPr>
    </w:pPr>
  </w:p>
  <w:p w14:paraId="5C7D7662" w14:textId="77777777" w:rsidR="002E3B2D" w:rsidRDefault="002E3B2D" w:rsidP="00162BD5">
    <w:pPr>
      <w:pStyle w:val="Default"/>
      <w:pBdr>
        <w:bottom w:val="single" w:sz="12" w:space="1" w:color="auto"/>
      </w:pBdr>
      <w:rPr>
        <w:sz w:val="18"/>
        <w:szCs w:val="18"/>
      </w:rPr>
    </w:pPr>
  </w:p>
  <w:p w14:paraId="26C04E2A" w14:textId="77777777" w:rsidR="002E3B2D" w:rsidRDefault="002E3B2D" w:rsidP="00162BD5">
    <w:pPr>
      <w:pStyle w:val="Default"/>
      <w:rPr>
        <w:sz w:val="18"/>
        <w:szCs w:val="18"/>
      </w:rPr>
    </w:pPr>
  </w:p>
  <w:p w14:paraId="3A836046" w14:textId="77777777" w:rsidR="002E3B2D" w:rsidRDefault="002E3B2D" w:rsidP="00162BD5">
    <w:pPr>
      <w:pStyle w:val="Default"/>
      <w:rPr>
        <w:rFonts w:ascii="Calibri" w:hAnsi="Calibri" w:cs="Calibri"/>
        <w:sz w:val="20"/>
        <w:szCs w:val="20"/>
      </w:rPr>
    </w:pPr>
    <w:r>
      <w:rPr>
        <w:sz w:val="18"/>
        <w:szCs w:val="18"/>
      </w:rPr>
      <w:t xml:space="preserve">© </w:t>
    </w:r>
    <w:r>
      <w:rPr>
        <w:b/>
        <w:bCs/>
        <w:sz w:val="18"/>
        <w:szCs w:val="18"/>
      </w:rPr>
      <w:t xml:space="preserve">2019 Touchstar Plc. (v.1.0)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025B9A">
      <w:rPr>
        <w:rFonts w:ascii="Calibri" w:hAnsi="Calibri" w:cs="Calibri"/>
        <w:sz w:val="20"/>
        <w:szCs w:val="20"/>
      </w:rPr>
      <w:fldChar w:fldCharType="begin"/>
    </w:r>
    <w:r w:rsidRPr="00025B9A">
      <w:rPr>
        <w:rFonts w:ascii="Calibri" w:hAnsi="Calibri" w:cs="Calibri"/>
        <w:sz w:val="20"/>
        <w:szCs w:val="20"/>
      </w:rPr>
      <w:instrText xml:space="preserve"> PAGE   \* MERGEFORMAT </w:instrText>
    </w:r>
    <w:r w:rsidRPr="00025B9A">
      <w:rPr>
        <w:rFonts w:ascii="Calibri" w:hAnsi="Calibri" w:cs="Calibri"/>
        <w:sz w:val="20"/>
        <w:szCs w:val="20"/>
      </w:rPr>
      <w:fldChar w:fldCharType="separate"/>
    </w:r>
    <w:r>
      <w:rPr>
        <w:rFonts w:ascii="Calibri" w:hAnsi="Calibri" w:cs="Calibri"/>
        <w:sz w:val="20"/>
        <w:szCs w:val="20"/>
      </w:rPr>
      <w:t>1</w:t>
    </w:r>
    <w:r w:rsidRPr="00025B9A">
      <w:rPr>
        <w:rFonts w:ascii="Calibri" w:hAnsi="Calibri" w:cs="Calibri"/>
        <w:b/>
        <w:bCs/>
        <w:noProof/>
        <w:sz w:val="20"/>
        <w:szCs w:val="20"/>
      </w:rPr>
      <w:fldChar w:fldCharType="end"/>
    </w:r>
    <w:r w:rsidRPr="00025B9A">
      <w:rPr>
        <w:rFonts w:ascii="Calibri" w:hAnsi="Calibri" w:cs="Calibri"/>
        <w:b/>
        <w:bCs/>
        <w:sz w:val="20"/>
        <w:szCs w:val="20"/>
      </w:rPr>
      <w:t xml:space="preserve"> </w:t>
    </w:r>
    <w:r w:rsidRPr="00025B9A">
      <w:rPr>
        <w:rFonts w:ascii="Calibri" w:hAnsi="Calibri" w:cs="Calibri"/>
        <w:sz w:val="20"/>
        <w:szCs w:val="20"/>
      </w:rPr>
      <w:t>|</w:t>
    </w:r>
    <w:r w:rsidRPr="00025B9A">
      <w:rPr>
        <w:rFonts w:ascii="Calibri" w:hAnsi="Calibri" w:cs="Calibri"/>
        <w:b/>
        <w:bCs/>
        <w:sz w:val="20"/>
        <w:szCs w:val="20"/>
      </w:rPr>
      <w:t xml:space="preserve"> </w:t>
    </w:r>
    <w:r w:rsidRPr="00025B9A">
      <w:rPr>
        <w:rFonts w:ascii="Calibri" w:hAnsi="Calibri" w:cs="Calibri"/>
        <w:color w:val="7F7F7F" w:themeColor="background1" w:themeShade="7F"/>
        <w:spacing w:val="60"/>
        <w:sz w:val="20"/>
        <w:szCs w:val="20"/>
      </w:rPr>
      <w:t>Page</w:t>
    </w:r>
    <w:r>
      <w:rPr>
        <w:rFonts w:ascii="Calibri" w:hAnsi="Calibri" w:cs="Calibri"/>
        <w:b/>
        <w:bCs/>
        <w:sz w:val="20"/>
        <w:szCs w:val="20"/>
      </w:rPr>
      <w:t xml:space="preserve"> </w:t>
    </w:r>
  </w:p>
  <w:p w14:paraId="761AD134" w14:textId="5D112E0D" w:rsidR="002E3B2D" w:rsidRPr="00162BD5" w:rsidRDefault="002E3B2D" w:rsidP="00162BD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83B8" w14:textId="77777777" w:rsidR="001655CC" w:rsidRDefault="001655CC" w:rsidP="00EC5D5B">
      <w:pPr>
        <w:spacing w:after="0" w:line="240" w:lineRule="auto"/>
      </w:pPr>
      <w:r>
        <w:separator/>
      </w:r>
    </w:p>
  </w:footnote>
  <w:footnote w:type="continuationSeparator" w:id="0">
    <w:p w14:paraId="68D854FF" w14:textId="77777777" w:rsidR="001655CC" w:rsidRDefault="001655CC" w:rsidP="00EC5D5B">
      <w:pPr>
        <w:spacing w:after="0" w:line="240" w:lineRule="auto"/>
      </w:pPr>
      <w:r>
        <w:continuationSeparator/>
      </w:r>
    </w:p>
  </w:footnote>
  <w:footnote w:type="continuationNotice" w:id="1">
    <w:p w14:paraId="482B787D" w14:textId="77777777" w:rsidR="001655CC" w:rsidRDefault="00165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9919" w14:textId="2017940D" w:rsidR="002E3B2D" w:rsidRDefault="002E3B2D">
    <w:pPr>
      <w:pStyle w:val="Header"/>
    </w:pPr>
    <w:r w:rsidRPr="001E6F6B">
      <w:rPr>
        <w:noProof/>
      </w:rPr>
      <mc:AlternateContent>
        <mc:Choice Requires="wps">
          <w:drawing>
            <wp:anchor distT="0" distB="0" distL="114300" distR="114300" simplePos="0" relativeHeight="251658242" behindDoc="0" locked="0" layoutInCell="1" allowOverlap="1" wp14:anchorId="7CA56F30" wp14:editId="49BBB196">
              <wp:simplePos x="0" y="0"/>
              <wp:positionH relativeFrom="margin">
                <wp:posOffset>1450340</wp:posOffset>
              </wp:positionH>
              <wp:positionV relativeFrom="paragraph">
                <wp:posOffset>-177800</wp:posOffset>
              </wp:positionV>
              <wp:extent cx="4033693" cy="342289"/>
              <wp:effectExtent l="0" t="0" r="0" b="635"/>
              <wp:wrapNone/>
              <wp:docPr id="23"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693" cy="34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55A6" w14:textId="45579E40" w:rsidR="002E3B2D" w:rsidRPr="002A721D" w:rsidRDefault="002E3B2D" w:rsidP="00E40D85">
                          <w:pPr>
                            <w:pStyle w:val="TOC1"/>
                            <w:spacing w:after="0"/>
                            <w:textAlignment w:val="baseline"/>
                            <w:rPr>
                              <w:rFonts w:cstheme="minorHAnsi"/>
                              <w:sz w:val="36"/>
                              <w:szCs w:val="36"/>
                            </w:rPr>
                          </w:pPr>
                          <w:r w:rsidRPr="00484E55">
                            <w:rPr>
                              <w:rFonts w:cstheme="minorHAnsi"/>
                              <w:sz w:val="36"/>
                              <w:szCs w:val="36"/>
                            </w:rPr>
                            <w:t xml:space="preserve">PodStar </w:t>
                          </w:r>
                          <w:r>
                            <w:rPr>
                              <w:rFonts w:cstheme="minorHAnsi"/>
                              <w:sz w:val="36"/>
                              <w:szCs w:val="36"/>
                            </w:rPr>
                            <w:t>Feature List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CA56F30" id="_x0000_t202" coordsize="21600,21600" o:spt="202" path="m,l,21600r21600,l21600,xe">
              <v:stroke joinstyle="miter"/>
              <v:path gradientshapeok="t" o:connecttype="rect"/>
            </v:shapetype>
            <v:shape id="TextBox 26" o:spid="_x0000_s1026" type="#_x0000_t202" style="position:absolute;margin-left:114.2pt;margin-top:-14pt;width:317.6pt;height:2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" filled="f" stroked="f">
              <v:textbox>
                <w:txbxContent>
                  <w:p w14:paraId="1C5355A6" w14:textId="45579E40" w:rsidR="002E3B2D" w:rsidRPr="002A721D" w:rsidRDefault="002E3B2D" w:rsidP="00E40D85">
                    <w:pPr>
                      <w:pStyle w:val="TOC1"/>
                      <w:spacing w:after="0"/>
                      <w:textAlignment w:val="baseline"/>
                      <w:rPr>
                        <w:rFonts w:cstheme="minorHAnsi"/>
                        <w:sz w:val="36"/>
                        <w:szCs w:val="36"/>
                      </w:rPr>
                    </w:pPr>
                    <w:r w:rsidRPr="00484E55">
                      <w:rPr>
                        <w:rFonts w:cstheme="minorHAnsi"/>
                        <w:sz w:val="36"/>
                        <w:szCs w:val="36"/>
                      </w:rPr>
                      <w:t xml:space="preserve">PodStar </w:t>
                    </w:r>
                    <w:r>
                      <w:rPr>
                        <w:rFonts w:cstheme="minorHAnsi"/>
                        <w:sz w:val="36"/>
                        <w:szCs w:val="36"/>
                      </w:rPr>
                      <w:t>Feature List</w:t>
                    </w:r>
                  </w:p>
                </w:txbxContent>
              </v:textbox>
              <w10:wrap anchorx="margin"/>
            </v:shape>
          </w:pict>
        </mc:Fallback>
      </mc:AlternateContent>
    </w:r>
  </w:p>
  <w:p w14:paraId="7B8A133C" w14:textId="33BE217D" w:rsidR="002E3B2D" w:rsidRDefault="002E3B2D">
    <w:pPr>
      <w:pStyle w:val="Header"/>
    </w:pPr>
    <w:r>
      <w:rPr>
        <w:noProof/>
      </w:rPr>
      <w:drawing>
        <wp:anchor distT="0" distB="0" distL="114300" distR="114300" simplePos="0" relativeHeight="251658241" behindDoc="0" locked="0" layoutInCell="1" allowOverlap="1" wp14:anchorId="22AC2656" wp14:editId="10C5060F">
          <wp:simplePos x="0" y="0"/>
          <wp:positionH relativeFrom="column">
            <wp:posOffset>-647700</wp:posOffset>
          </wp:positionH>
          <wp:positionV relativeFrom="paragraph">
            <wp:posOffset>-368935</wp:posOffset>
          </wp:positionV>
          <wp:extent cx="1548589" cy="417840"/>
          <wp:effectExtent l="0" t="0" r="0" b="1270"/>
          <wp:wrapThrough wrapText="bothSides">
            <wp:wrapPolygon edited="0">
              <wp:start x="8771" y="0"/>
              <wp:lineTo x="0" y="2954"/>
              <wp:lineTo x="0" y="20681"/>
              <wp:lineTo x="1063" y="20681"/>
              <wp:lineTo x="20466" y="17726"/>
              <wp:lineTo x="20200" y="15757"/>
              <wp:lineTo x="21263" y="7878"/>
              <wp:lineTo x="21263" y="2954"/>
              <wp:lineTo x="14619" y="0"/>
              <wp:lineTo x="8771" y="0"/>
            </wp:wrapPolygon>
          </wp:wrapThrough>
          <wp:docPr id="7" name="Picture 7" descr="https://podstarweb-staging.azurewebsites.net/content/images/log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dstarweb-staging.azurewebsites.net/content/images/logi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589" cy="41784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5F654CEC" wp14:editId="4C44F2F8">
              <wp:simplePos x="0" y="0"/>
              <wp:positionH relativeFrom="column">
                <wp:posOffset>-594360</wp:posOffset>
              </wp:positionH>
              <wp:positionV relativeFrom="paragraph">
                <wp:posOffset>141605</wp:posOffset>
              </wp:positionV>
              <wp:extent cx="1014222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0142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DB771"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1.15pt" to="751.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sdtQEAALoDAAAOAAAAZHJzL2Uyb0RvYy54bWysU9uOEzEMfUfiH6K807lohd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29D"/>
    <w:multiLevelType w:val="hybridMultilevel"/>
    <w:tmpl w:val="FFFFFFFF"/>
    <w:lvl w:ilvl="0" w:tplc="025CF794">
      <w:start w:val="1"/>
      <w:numFmt w:val="bullet"/>
      <w:lvlText w:val=""/>
      <w:lvlJc w:val="left"/>
      <w:pPr>
        <w:ind w:left="720" w:hanging="360"/>
      </w:pPr>
      <w:rPr>
        <w:rFonts w:ascii="Symbol" w:hAnsi="Symbol" w:hint="default"/>
      </w:rPr>
    </w:lvl>
    <w:lvl w:ilvl="1" w:tplc="8BC8DA66">
      <w:start w:val="1"/>
      <w:numFmt w:val="bullet"/>
      <w:lvlText w:val="o"/>
      <w:lvlJc w:val="left"/>
      <w:pPr>
        <w:ind w:left="1440" w:hanging="360"/>
      </w:pPr>
      <w:rPr>
        <w:rFonts w:ascii="Courier New" w:hAnsi="Courier New" w:hint="default"/>
      </w:rPr>
    </w:lvl>
    <w:lvl w:ilvl="2" w:tplc="0B8682C2">
      <w:start w:val="1"/>
      <w:numFmt w:val="bullet"/>
      <w:lvlText w:val=""/>
      <w:lvlJc w:val="left"/>
      <w:pPr>
        <w:ind w:left="2160" w:hanging="360"/>
      </w:pPr>
      <w:rPr>
        <w:rFonts w:ascii="Wingdings" w:hAnsi="Wingdings" w:hint="default"/>
      </w:rPr>
    </w:lvl>
    <w:lvl w:ilvl="3" w:tplc="C53AE5D8">
      <w:start w:val="1"/>
      <w:numFmt w:val="bullet"/>
      <w:lvlText w:val=""/>
      <w:lvlJc w:val="left"/>
      <w:pPr>
        <w:ind w:left="2880" w:hanging="360"/>
      </w:pPr>
      <w:rPr>
        <w:rFonts w:ascii="Symbol" w:hAnsi="Symbol" w:hint="default"/>
      </w:rPr>
    </w:lvl>
    <w:lvl w:ilvl="4" w:tplc="29A87552">
      <w:start w:val="1"/>
      <w:numFmt w:val="bullet"/>
      <w:lvlText w:val="o"/>
      <w:lvlJc w:val="left"/>
      <w:pPr>
        <w:ind w:left="3600" w:hanging="360"/>
      </w:pPr>
      <w:rPr>
        <w:rFonts w:ascii="Courier New" w:hAnsi="Courier New" w:hint="default"/>
      </w:rPr>
    </w:lvl>
    <w:lvl w:ilvl="5" w:tplc="606C833C">
      <w:start w:val="1"/>
      <w:numFmt w:val="bullet"/>
      <w:lvlText w:val=""/>
      <w:lvlJc w:val="left"/>
      <w:pPr>
        <w:ind w:left="4320" w:hanging="360"/>
      </w:pPr>
      <w:rPr>
        <w:rFonts w:ascii="Wingdings" w:hAnsi="Wingdings" w:hint="default"/>
      </w:rPr>
    </w:lvl>
    <w:lvl w:ilvl="6" w:tplc="0E00628A">
      <w:start w:val="1"/>
      <w:numFmt w:val="bullet"/>
      <w:lvlText w:val=""/>
      <w:lvlJc w:val="left"/>
      <w:pPr>
        <w:ind w:left="5040" w:hanging="360"/>
      </w:pPr>
      <w:rPr>
        <w:rFonts w:ascii="Symbol" w:hAnsi="Symbol" w:hint="default"/>
      </w:rPr>
    </w:lvl>
    <w:lvl w:ilvl="7" w:tplc="9DA2C700">
      <w:start w:val="1"/>
      <w:numFmt w:val="bullet"/>
      <w:lvlText w:val="o"/>
      <w:lvlJc w:val="left"/>
      <w:pPr>
        <w:ind w:left="5760" w:hanging="360"/>
      </w:pPr>
      <w:rPr>
        <w:rFonts w:ascii="Courier New" w:hAnsi="Courier New" w:hint="default"/>
      </w:rPr>
    </w:lvl>
    <w:lvl w:ilvl="8" w:tplc="CDC45B1C">
      <w:start w:val="1"/>
      <w:numFmt w:val="bullet"/>
      <w:lvlText w:val=""/>
      <w:lvlJc w:val="left"/>
      <w:pPr>
        <w:ind w:left="6480" w:hanging="360"/>
      </w:pPr>
      <w:rPr>
        <w:rFonts w:ascii="Wingdings" w:hAnsi="Wingdings" w:hint="default"/>
      </w:rPr>
    </w:lvl>
  </w:abstractNum>
  <w:abstractNum w:abstractNumId="1" w15:restartNumberingAfterBreak="0">
    <w:nsid w:val="02B45FD6"/>
    <w:multiLevelType w:val="multilevel"/>
    <w:tmpl w:val="DA103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5550F5"/>
    <w:multiLevelType w:val="hybridMultilevel"/>
    <w:tmpl w:val="2E9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1BC0"/>
    <w:multiLevelType w:val="hybridMultilevel"/>
    <w:tmpl w:val="802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C49D8"/>
    <w:multiLevelType w:val="hybridMultilevel"/>
    <w:tmpl w:val="9572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C549AA"/>
    <w:multiLevelType w:val="hybridMultilevel"/>
    <w:tmpl w:val="49F0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B71C9"/>
    <w:multiLevelType w:val="hybridMultilevel"/>
    <w:tmpl w:val="E39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E6ADA"/>
    <w:multiLevelType w:val="hybridMultilevel"/>
    <w:tmpl w:val="FF20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D6802"/>
    <w:multiLevelType w:val="hybridMultilevel"/>
    <w:tmpl w:val="A8D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241A0"/>
    <w:multiLevelType w:val="hybridMultilevel"/>
    <w:tmpl w:val="C0F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93BCC"/>
    <w:multiLevelType w:val="hybridMultilevel"/>
    <w:tmpl w:val="8926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5643A"/>
    <w:multiLevelType w:val="hybridMultilevel"/>
    <w:tmpl w:val="A2B8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C7B47"/>
    <w:multiLevelType w:val="hybridMultilevel"/>
    <w:tmpl w:val="5EE4C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F4ABA"/>
    <w:multiLevelType w:val="hybridMultilevel"/>
    <w:tmpl w:val="0C4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13824"/>
    <w:multiLevelType w:val="hybridMultilevel"/>
    <w:tmpl w:val="D602A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75E1E"/>
    <w:multiLevelType w:val="hybridMultilevel"/>
    <w:tmpl w:val="D0D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20403"/>
    <w:multiLevelType w:val="hybridMultilevel"/>
    <w:tmpl w:val="4810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057CF"/>
    <w:multiLevelType w:val="multilevel"/>
    <w:tmpl w:val="C27CC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C44FB2"/>
    <w:multiLevelType w:val="hybridMultilevel"/>
    <w:tmpl w:val="2D8CB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7B757B"/>
    <w:multiLevelType w:val="hybridMultilevel"/>
    <w:tmpl w:val="A888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4294E"/>
    <w:multiLevelType w:val="hybridMultilevel"/>
    <w:tmpl w:val="FFFFFFFF"/>
    <w:lvl w:ilvl="0" w:tplc="C63A1B90">
      <w:start w:val="1"/>
      <w:numFmt w:val="bullet"/>
      <w:lvlText w:val=""/>
      <w:lvlJc w:val="left"/>
      <w:pPr>
        <w:ind w:left="720" w:hanging="360"/>
      </w:pPr>
      <w:rPr>
        <w:rFonts w:ascii="Symbol" w:hAnsi="Symbol" w:hint="default"/>
      </w:rPr>
    </w:lvl>
    <w:lvl w:ilvl="1" w:tplc="ACE8EFB4">
      <w:start w:val="1"/>
      <w:numFmt w:val="bullet"/>
      <w:lvlText w:val="o"/>
      <w:lvlJc w:val="left"/>
      <w:pPr>
        <w:ind w:left="1440" w:hanging="360"/>
      </w:pPr>
      <w:rPr>
        <w:rFonts w:ascii="Courier New" w:hAnsi="Courier New" w:hint="default"/>
      </w:rPr>
    </w:lvl>
    <w:lvl w:ilvl="2" w:tplc="64545E6C">
      <w:start w:val="1"/>
      <w:numFmt w:val="bullet"/>
      <w:lvlText w:val=""/>
      <w:lvlJc w:val="left"/>
      <w:pPr>
        <w:ind w:left="2160" w:hanging="360"/>
      </w:pPr>
      <w:rPr>
        <w:rFonts w:ascii="Wingdings" w:hAnsi="Wingdings" w:hint="default"/>
      </w:rPr>
    </w:lvl>
    <w:lvl w:ilvl="3" w:tplc="DE725C7A">
      <w:start w:val="1"/>
      <w:numFmt w:val="bullet"/>
      <w:lvlText w:val=""/>
      <w:lvlJc w:val="left"/>
      <w:pPr>
        <w:ind w:left="2880" w:hanging="360"/>
      </w:pPr>
      <w:rPr>
        <w:rFonts w:ascii="Symbol" w:hAnsi="Symbol" w:hint="default"/>
      </w:rPr>
    </w:lvl>
    <w:lvl w:ilvl="4" w:tplc="1FA09E86">
      <w:start w:val="1"/>
      <w:numFmt w:val="bullet"/>
      <w:lvlText w:val="o"/>
      <w:lvlJc w:val="left"/>
      <w:pPr>
        <w:ind w:left="3600" w:hanging="360"/>
      </w:pPr>
      <w:rPr>
        <w:rFonts w:ascii="Courier New" w:hAnsi="Courier New" w:hint="default"/>
      </w:rPr>
    </w:lvl>
    <w:lvl w:ilvl="5" w:tplc="F2CE74D0">
      <w:start w:val="1"/>
      <w:numFmt w:val="bullet"/>
      <w:lvlText w:val=""/>
      <w:lvlJc w:val="left"/>
      <w:pPr>
        <w:ind w:left="4320" w:hanging="360"/>
      </w:pPr>
      <w:rPr>
        <w:rFonts w:ascii="Wingdings" w:hAnsi="Wingdings" w:hint="default"/>
      </w:rPr>
    </w:lvl>
    <w:lvl w:ilvl="6" w:tplc="B1C0B680">
      <w:start w:val="1"/>
      <w:numFmt w:val="bullet"/>
      <w:lvlText w:val=""/>
      <w:lvlJc w:val="left"/>
      <w:pPr>
        <w:ind w:left="5040" w:hanging="360"/>
      </w:pPr>
      <w:rPr>
        <w:rFonts w:ascii="Symbol" w:hAnsi="Symbol" w:hint="default"/>
      </w:rPr>
    </w:lvl>
    <w:lvl w:ilvl="7" w:tplc="C42AFBD4">
      <w:start w:val="1"/>
      <w:numFmt w:val="bullet"/>
      <w:lvlText w:val="o"/>
      <w:lvlJc w:val="left"/>
      <w:pPr>
        <w:ind w:left="5760" w:hanging="360"/>
      </w:pPr>
      <w:rPr>
        <w:rFonts w:ascii="Courier New" w:hAnsi="Courier New" w:hint="default"/>
      </w:rPr>
    </w:lvl>
    <w:lvl w:ilvl="8" w:tplc="AE708412">
      <w:start w:val="1"/>
      <w:numFmt w:val="bullet"/>
      <w:lvlText w:val=""/>
      <w:lvlJc w:val="left"/>
      <w:pPr>
        <w:ind w:left="6480" w:hanging="360"/>
      </w:pPr>
      <w:rPr>
        <w:rFonts w:ascii="Wingdings" w:hAnsi="Wingdings" w:hint="default"/>
      </w:rPr>
    </w:lvl>
  </w:abstractNum>
  <w:abstractNum w:abstractNumId="21" w15:restartNumberingAfterBreak="0">
    <w:nsid w:val="7CB452D2"/>
    <w:multiLevelType w:val="multilevel"/>
    <w:tmpl w:val="216A5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E8572A"/>
    <w:multiLevelType w:val="hybridMultilevel"/>
    <w:tmpl w:val="3EB0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46858"/>
    <w:multiLevelType w:val="hybridMultilevel"/>
    <w:tmpl w:val="9572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1"/>
  </w:num>
  <w:num w:numId="3">
    <w:abstractNumId w:val="9"/>
  </w:num>
  <w:num w:numId="4">
    <w:abstractNumId w:val="13"/>
  </w:num>
  <w:num w:numId="5">
    <w:abstractNumId w:val="5"/>
  </w:num>
  <w:num w:numId="6">
    <w:abstractNumId w:val="2"/>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6"/>
  </w:num>
  <w:num w:numId="13">
    <w:abstractNumId w:val="19"/>
  </w:num>
  <w:num w:numId="14">
    <w:abstractNumId w:val="10"/>
  </w:num>
  <w:num w:numId="15">
    <w:abstractNumId w:val="22"/>
  </w:num>
  <w:num w:numId="16">
    <w:abstractNumId w:val="20"/>
  </w:num>
  <w:num w:numId="17">
    <w:abstractNumId w:val="0"/>
  </w:num>
  <w:num w:numId="18">
    <w:abstractNumId w:val="18"/>
  </w:num>
  <w:num w:numId="19">
    <w:abstractNumId w:val="18"/>
  </w:num>
  <w:num w:numId="20">
    <w:abstractNumId w:val="15"/>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94"/>
    <w:rsid w:val="00001947"/>
    <w:rsid w:val="0000265C"/>
    <w:rsid w:val="000058A2"/>
    <w:rsid w:val="00010DBD"/>
    <w:rsid w:val="0001160F"/>
    <w:rsid w:val="00013651"/>
    <w:rsid w:val="00016BC7"/>
    <w:rsid w:val="0002162D"/>
    <w:rsid w:val="00023F08"/>
    <w:rsid w:val="0003421D"/>
    <w:rsid w:val="000369F3"/>
    <w:rsid w:val="00041087"/>
    <w:rsid w:val="00047BEE"/>
    <w:rsid w:val="00050C8E"/>
    <w:rsid w:val="000514F2"/>
    <w:rsid w:val="000538AC"/>
    <w:rsid w:val="000554BB"/>
    <w:rsid w:val="0006250F"/>
    <w:rsid w:val="00063432"/>
    <w:rsid w:val="00063C9F"/>
    <w:rsid w:val="00067BC2"/>
    <w:rsid w:val="00071B19"/>
    <w:rsid w:val="00072450"/>
    <w:rsid w:val="00081AC7"/>
    <w:rsid w:val="0009078F"/>
    <w:rsid w:val="0009525A"/>
    <w:rsid w:val="000A216A"/>
    <w:rsid w:val="000C099B"/>
    <w:rsid w:val="000C0ECF"/>
    <w:rsid w:val="000C22F8"/>
    <w:rsid w:val="000D0E71"/>
    <w:rsid w:val="000D3E95"/>
    <w:rsid w:val="000E5BE2"/>
    <w:rsid w:val="000E7C48"/>
    <w:rsid w:val="000F1697"/>
    <w:rsid w:val="000F6731"/>
    <w:rsid w:val="00100E0A"/>
    <w:rsid w:val="00101AD4"/>
    <w:rsid w:val="00105334"/>
    <w:rsid w:val="001104F5"/>
    <w:rsid w:val="00111997"/>
    <w:rsid w:val="00112421"/>
    <w:rsid w:val="00112873"/>
    <w:rsid w:val="00115560"/>
    <w:rsid w:val="00123D9C"/>
    <w:rsid w:val="00123EBD"/>
    <w:rsid w:val="001312F2"/>
    <w:rsid w:val="0013176E"/>
    <w:rsid w:val="00137C74"/>
    <w:rsid w:val="00143729"/>
    <w:rsid w:val="00146C3C"/>
    <w:rsid w:val="001470F5"/>
    <w:rsid w:val="00147B47"/>
    <w:rsid w:val="00150A4D"/>
    <w:rsid w:val="0015275A"/>
    <w:rsid w:val="001539C3"/>
    <w:rsid w:val="00153FD3"/>
    <w:rsid w:val="00162BD5"/>
    <w:rsid w:val="00165233"/>
    <w:rsid w:val="001655CC"/>
    <w:rsid w:val="0016750D"/>
    <w:rsid w:val="001776FC"/>
    <w:rsid w:val="00180001"/>
    <w:rsid w:val="00183C1A"/>
    <w:rsid w:val="001851C7"/>
    <w:rsid w:val="00187A83"/>
    <w:rsid w:val="0019197B"/>
    <w:rsid w:val="00191C33"/>
    <w:rsid w:val="00192BCA"/>
    <w:rsid w:val="001A06BB"/>
    <w:rsid w:val="001B0508"/>
    <w:rsid w:val="001B1C6C"/>
    <w:rsid w:val="001B352D"/>
    <w:rsid w:val="001B7B04"/>
    <w:rsid w:val="001D0927"/>
    <w:rsid w:val="001D7073"/>
    <w:rsid w:val="001E5980"/>
    <w:rsid w:val="001F45C2"/>
    <w:rsid w:val="001F708E"/>
    <w:rsid w:val="0020080A"/>
    <w:rsid w:val="0020456A"/>
    <w:rsid w:val="00206560"/>
    <w:rsid w:val="0020699C"/>
    <w:rsid w:val="00215EDC"/>
    <w:rsid w:val="002160FD"/>
    <w:rsid w:val="0022178C"/>
    <w:rsid w:val="00223712"/>
    <w:rsid w:val="00242A03"/>
    <w:rsid w:val="00250748"/>
    <w:rsid w:val="0025548E"/>
    <w:rsid w:val="00255CD2"/>
    <w:rsid w:val="00256645"/>
    <w:rsid w:val="00257D6A"/>
    <w:rsid w:val="00261861"/>
    <w:rsid w:val="00275FC1"/>
    <w:rsid w:val="0027604D"/>
    <w:rsid w:val="00276918"/>
    <w:rsid w:val="00286487"/>
    <w:rsid w:val="00290063"/>
    <w:rsid w:val="0029793C"/>
    <w:rsid w:val="002A3768"/>
    <w:rsid w:val="002B1207"/>
    <w:rsid w:val="002C5206"/>
    <w:rsid w:val="002C539D"/>
    <w:rsid w:val="002C6229"/>
    <w:rsid w:val="002D54E6"/>
    <w:rsid w:val="002D6F4D"/>
    <w:rsid w:val="002E217F"/>
    <w:rsid w:val="002E28B9"/>
    <w:rsid w:val="002E29C9"/>
    <w:rsid w:val="002E3B2D"/>
    <w:rsid w:val="002E6707"/>
    <w:rsid w:val="002F382C"/>
    <w:rsid w:val="002F3885"/>
    <w:rsid w:val="002F52EC"/>
    <w:rsid w:val="0030237F"/>
    <w:rsid w:val="00307875"/>
    <w:rsid w:val="00317877"/>
    <w:rsid w:val="00320C63"/>
    <w:rsid w:val="00321737"/>
    <w:rsid w:val="00323A6E"/>
    <w:rsid w:val="00323B39"/>
    <w:rsid w:val="003257A1"/>
    <w:rsid w:val="003301EB"/>
    <w:rsid w:val="00330F56"/>
    <w:rsid w:val="00332750"/>
    <w:rsid w:val="00341BDE"/>
    <w:rsid w:val="0034458F"/>
    <w:rsid w:val="003465AD"/>
    <w:rsid w:val="00350B4C"/>
    <w:rsid w:val="003546BB"/>
    <w:rsid w:val="0036331E"/>
    <w:rsid w:val="00376A41"/>
    <w:rsid w:val="00380CBA"/>
    <w:rsid w:val="00382AE9"/>
    <w:rsid w:val="00383B5F"/>
    <w:rsid w:val="003850C8"/>
    <w:rsid w:val="00387C41"/>
    <w:rsid w:val="0039089C"/>
    <w:rsid w:val="003945C9"/>
    <w:rsid w:val="003A026F"/>
    <w:rsid w:val="003A19BC"/>
    <w:rsid w:val="003A2E4A"/>
    <w:rsid w:val="003A6BD3"/>
    <w:rsid w:val="003B28DD"/>
    <w:rsid w:val="003B4D30"/>
    <w:rsid w:val="003B517D"/>
    <w:rsid w:val="003B5C53"/>
    <w:rsid w:val="003C0ABA"/>
    <w:rsid w:val="003C203D"/>
    <w:rsid w:val="003C2F06"/>
    <w:rsid w:val="003D14EA"/>
    <w:rsid w:val="003D6BCB"/>
    <w:rsid w:val="003E292D"/>
    <w:rsid w:val="003E6E3E"/>
    <w:rsid w:val="003F1954"/>
    <w:rsid w:val="003F7C43"/>
    <w:rsid w:val="00403B85"/>
    <w:rsid w:val="00404A60"/>
    <w:rsid w:val="00414330"/>
    <w:rsid w:val="004144F7"/>
    <w:rsid w:val="00425132"/>
    <w:rsid w:val="0043209D"/>
    <w:rsid w:val="00434E2C"/>
    <w:rsid w:val="00444295"/>
    <w:rsid w:val="004445BC"/>
    <w:rsid w:val="00445BCB"/>
    <w:rsid w:val="00447825"/>
    <w:rsid w:val="00451558"/>
    <w:rsid w:val="004525F6"/>
    <w:rsid w:val="004541B4"/>
    <w:rsid w:val="00454563"/>
    <w:rsid w:val="00455E46"/>
    <w:rsid w:val="004575CB"/>
    <w:rsid w:val="00457AB9"/>
    <w:rsid w:val="00460F70"/>
    <w:rsid w:val="00467E19"/>
    <w:rsid w:val="004740EC"/>
    <w:rsid w:val="004751AA"/>
    <w:rsid w:val="00483C9E"/>
    <w:rsid w:val="00490891"/>
    <w:rsid w:val="00491FEC"/>
    <w:rsid w:val="004A4A32"/>
    <w:rsid w:val="004B0EC1"/>
    <w:rsid w:val="004B2919"/>
    <w:rsid w:val="004B6472"/>
    <w:rsid w:val="004C6EC6"/>
    <w:rsid w:val="004C7382"/>
    <w:rsid w:val="004D0CBD"/>
    <w:rsid w:val="004D261F"/>
    <w:rsid w:val="004D4B11"/>
    <w:rsid w:val="004D5B4B"/>
    <w:rsid w:val="004D66F0"/>
    <w:rsid w:val="004E0997"/>
    <w:rsid w:val="004E4BF4"/>
    <w:rsid w:val="004F712F"/>
    <w:rsid w:val="00502C0B"/>
    <w:rsid w:val="00504DB8"/>
    <w:rsid w:val="00504E7A"/>
    <w:rsid w:val="00505D4A"/>
    <w:rsid w:val="005114E9"/>
    <w:rsid w:val="00515C88"/>
    <w:rsid w:val="00517AAE"/>
    <w:rsid w:val="00523E8B"/>
    <w:rsid w:val="00530FDF"/>
    <w:rsid w:val="00531BB8"/>
    <w:rsid w:val="00533C32"/>
    <w:rsid w:val="00534BB4"/>
    <w:rsid w:val="00535AA1"/>
    <w:rsid w:val="0054386D"/>
    <w:rsid w:val="00545779"/>
    <w:rsid w:val="00552196"/>
    <w:rsid w:val="00553234"/>
    <w:rsid w:val="00555DBB"/>
    <w:rsid w:val="00556DFA"/>
    <w:rsid w:val="005629FB"/>
    <w:rsid w:val="00564528"/>
    <w:rsid w:val="00565104"/>
    <w:rsid w:val="00566826"/>
    <w:rsid w:val="00566AE0"/>
    <w:rsid w:val="00566EE1"/>
    <w:rsid w:val="0056D051"/>
    <w:rsid w:val="00573008"/>
    <w:rsid w:val="0057703F"/>
    <w:rsid w:val="0057780D"/>
    <w:rsid w:val="005861DA"/>
    <w:rsid w:val="00586B87"/>
    <w:rsid w:val="005870C1"/>
    <w:rsid w:val="0059403E"/>
    <w:rsid w:val="005A1544"/>
    <w:rsid w:val="005B1ED2"/>
    <w:rsid w:val="005C2070"/>
    <w:rsid w:val="005C7D2E"/>
    <w:rsid w:val="005D44EA"/>
    <w:rsid w:val="005D7B52"/>
    <w:rsid w:val="005E08FD"/>
    <w:rsid w:val="005E1327"/>
    <w:rsid w:val="005E1D77"/>
    <w:rsid w:val="005E2687"/>
    <w:rsid w:val="005E777D"/>
    <w:rsid w:val="005F11F0"/>
    <w:rsid w:val="005F3DB5"/>
    <w:rsid w:val="005F511F"/>
    <w:rsid w:val="005F5408"/>
    <w:rsid w:val="005F5AAD"/>
    <w:rsid w:val="005F747B"/>
    <w:rsid w:val="00601E14"/>
    <w:rsid w:val="00601E8C"/>
    <w:rsid w:val="00612998"/>
    <w:rsid w:val="00614BB5"/>
    <w:rsid w:val="00614BBE"/>
    <w:rsid w:val="006208C2"/>
    <w:rsid w:val="00627D3F"/>
    <w:rsid w:val="00627EF7"/>
    <w:rsid w:val="00631A24"/>
    <w:rsid w:val="006527BA"/>
    <w:rsid w:val="006531EC"/>
    <w:rsid w:val="00653857"/>
    <w:rsid w:val="00665113"/>
    <w:rsid w:val="00667C4A"/>
    <w:rsid w:val="00670B8C"/>
    <w:rsid w:val="00672829"/>
    <w:rsid w:val="00673C22"/>
    <w:rsid w:val="00675E17"/>
    <w:rsid w:val="00682115"/>
    <w:rsid w:val="0068311D"/>
    <w:rsid w:val="00693F3D"/>
    <w:rsid w:val="0069714D"/>
    <w:rsid w:val="006A27F8"/>
    <w:rsid w:val="006A725B"/>
    <w:rsid w:val="006B0238"/>
    <w:rsid w:val="006B422B"/>
    <w:rsid w:val="006C4BBF"/>
    <w:rsid w:val="006C5433"/>
    <w:rsid w:val="006C61D0"/>
    <w:rsid w:val="006D1137"/>
    <w:rsid w:val="006D33D2"/>
    <w:rsid w:val="006D47F6"/>
    <w:rsid w:val="006E1B1A"/>
    <w:rsid w:val="006E5626"/>
    <w:rsid w:val="006F00F7"/>
    <w:rsid w:val="006F39F1"/>
    <w:rsid w:val="007013C1"/>
    <w:rsid w:val="00704F91"/>
    <w:rsid w:val="0071088B"/>
    <w:rsid w:val="00710C7A"/>
    <w:rsid w:val="00715F69"/>
    <w:rsid w:val="007229E1"/>
    <w:rsid w:val="00724731"/>
    <w:rsid w:val="00725F46"/>
    <w:rsid w:val="007276B0"/>
    <w:rsid w:val="00730DA2"/>
    <w:rsid w:val="00731301"/>
    <w:rsid w:val="00736C83"/>
    <w:rsid w:val="00737493"/>
    <w:rsid w:val="00742846"/>
    <w:rsid w:val="00742931"/>
    <w:rsid w:val="007512E2"/>
    <w:rsid w:val="007517F2"/>
    <w:rsid w:val="00752316"/>
    <w:rsid w:val="007548DE"/>
    <w:rsid w:val="00757EF8"/>
    <w:rsid w:val="00761E65"/>
    <w:rsid w:val="0076330B"/>
    <w:rsid w:val="007675D7"/>
    <w:rsid w:val="0078004E"/>
    <w:rsid w:val="007801EE"/>
    <w:rsid w:val="00783A5A"/>
    <w:rsid w:val="007866DD"/>
    <w:rsid w:val="0078781C"/>
    <w:rsid w:val="00787A72"/>
    <w:rsid w:val="007944C3"/>
    <w:rsid w:val="007949F2"/>
    <w:rsid w:val="0079581E"/>
    <w:rsid w:val="007967B3"/>
    <w:rsid w:val="007B4A1C"/>
    <w:rsid w:val="007B78DA"/>
    <w:rsid w:val="007C0537"/>
    <w:rsid w:val="007C07D9"/>
    <w:rsid w:val="007C26B7"/>
    <w:rsid w:val="007C43FC"/>
    <w:rsid w:val="007C6CF6"/>
    <w:rsid w:val="007C7AB2"/>
    <w:rsid w:val="007D044F"/>
    <w:rsid w:val="007D144C"/>
    <w:rsid w:val="007D3765"/>
    <w:rsid w:val="007D7A44"/>
    <w:rsid w:val="007E4EA5"/>
    <w:rsid w:val="007E7941"/>
    <w:rsid w:val="007F78CA"/>
    <w:rsid w:val="008044FF"/>
    <w:rsid w:val="008048DE"/>
    <w:rsid w:val="0080632B"/>
    <w:rsid w:val="008145C9"/>
    <w:rsid w:val="00815E5E"/>
    <w:rsid w:val="00822251"/>
    <w:rsid w:val="00830454"/>
    <w:rsid w:val="00833766"/>
    <w:rsid w:val="008463FF"/>
    <w:rsid w:val="008548FB"/>
    <w:rsid w:val="00856B96"/>
    <w:rsid w:val="00857319"/>
    <w:rsid w:val="00861A0F"/>
    <w:rsid w:val="00874468"/>
    <w:rsid w:val="00875447"/>
    <w:rsid w:val="00875C8D"/>
    <w:rsid w:val="00875CC2"/>
    <w:rsid w:val="00880C34"/>
    <w:rsid w:val="00884A51"/>
    <w:rsid w:val="00886347"/>
    <w:rsid w:val="0089218E"/>
    <w:rsid w:val="008978E5"/>
    <w:rsid w:val="008A47E7"/>
    <w:rsid w:val="008B3C3D"/>
    <w:rsid w:val="008C7986"/>
    <w:rsid w:val="008D052E"/>
    <w:rsid w:val="008D10ED"/>
    <w:rsid w:val="008F4741"/>
    <w:rsid w:val="008F606B"/>
    <w:rsid w:val="009018C6"/>
    <w:rsid w:val="00904956"/>
    <w:rsid w:val="00923733"/>
    <w:rsid w:val="00926BAA"/>
    <w:rsid w:val="009336CA"/>
    <w:rsid w:val="00936675"/>
    <w:rsid w:val="00940176"/>
    <w:rsid w:val="00943227"/>
    <w:rsid w:val="0094378F"/>
    <w:rsid w:val="00944ABB"/>
    <w:rsid w:val="00944CC1"/>
    <w:rsid w:val="00950C99"/>
    <w:rsid w:val="0095177F"/>
    <w:rsid w:val="009520AF"/>
    <w:rsid w:val="00952E33"/>
    <w:rsid w:val="00955325"/>
    <w:rsid w:val="009659B4"/>
    <w:rsid w:val="0097582F"/>
    <w:rsid w:val="00987990"/>
    <w:rsid w:val="00987CFE"/>
    <w:rsid w:val="009A1483"/>
    <w:rsid w:val="009A33D7"/>
    <w:rsid w:val="009A3FCC"/>
    <w:rsid w:val="009A4FB2"/>
    <w:rsid w:val="009A5FCC"/>
    <w:rsid w:val="009A799F"/>
    <w:rsid w:val="009A7BAF"/>
    <w:rsid w:val="009B1D75"/>
    <w:rsid w:val="009C218B"/>
    <w:rsid w:val="009C3145"/>
    <w:rsid w:val="009C3C8F"/>
    <w:rsid w:val="009C4FA3"/>
    <w:rsid w:val="009C67F1"/>
    <w:rsid w:val="009D0EF4"/>
    <w:rsid w:val="009D7071"/>
    <w:rsid w:val="009E0347"/>
    <w:rsid w:val="009E1186"/>
    <w:rsid w:val="009E35ED"/>
    <w:rsid w:val="009F6BC9"/>
    <w:rsid w:val="00A02F21"/>
    <w:rsid w:val="00A04749"/>
    <w:rsid w:val="00A04BD9"/>
    <w:rsid w:val="00A063D8"/>
    <w:rsid w:val="00A06A7C"/>
    <w:rsid w:val="00A13763"/>
    <w:rsid w:val="00A16DF1"/>
    <w:rsid w:val="00A320B0"/>
    <w:rsid w:val="00A37154"/>
    <w:rsid w:val="00A45B21"/>
    <w:rsid w:val="00A47696"/>
    <w:rsid w:val="00A54FCF"/>
    <w:rsid w:val="00A5673F"/>
    <w:rsid w:val="00A643A3"/>
    <w:rsid w:val="00A6606F"/>
    <w:rsid w:val="00A71516"/>
    <w:rsid w:val="00A80682"/>
    <w:rsid w:val="00A82E7B"/>
    <w:rsid w:val="00A834E0"/>
    <w:rsid w:val="00A9079C"/>
    <w:rsid w:val="00A928A4"/>
    <w:rsid w:val="00AA546E"/>
    <w:rsid w:val="00AB0CB4"/>
    <w:rsid w:val="00AB265F"/>
    <w:rsid w:val="00AB491F"/>
    <w:rsid w:val="00AC1D3F"/>
    <w:rsid w:val="00AD06EB"/>
    <w:rsid w:val="00AD0C2D"/>
    <w:rsid w:val="00AD1D14"/>
    <w:rsid w:val="00AD20DE"/>
    <w:rsid w:val="00AD2ECB"/>
    <w:rsid w:val="00AD33E1"/>
    <w:rsid w:val="00AD3C15"/>
    <w:rsid w:val="00AD3E82"/>
    <w:rsid w:val="00AE0D19"/>
    <w:rsid w:val="00AE3572"/>
    <w:rsid w:val="00AE450F"/>
    <w:rsid w:val="00AE59D2"/>
    <w:rsid w:val="00AF1881"/>
    <w:rsid w:val="00AF3F7F"/>
    <w:rsid w:val="00AF4C0C"/>
    <w:rsid w:val="00AF5959"/>
    <w:rsid w:val="00B01DA0"/>
    <w:rsid w:val="00B13BDF"/>
    <w:rsid w:val="00B218D9"/>
    <w:rsid w:val="00B227DC"/>
    <w:rsid w:val="00B2404F"/>
    <w:rsid w:val="00B27317"/>
    <w:rsid w:val="00B33EA3"/>
    <w:rsid w:val="00B35664"/>
    <w:rsid w:val="00B37847"/>
    <w:rsid w:val="00B37DF7"/>
    <w:rsid w:val="00B421DB"/>
    <w:rsid w:val="00B44D0D"/>
    <w:rsid w:val="00B51473"/>
    <w:rsid w:val="00B55871"/>
    <w:rsid w:val="00B73721"/>
    <w:rsid w:val="00B73A46"/>
    <w:rsid w:val="00B744FF"/>
    <w:rsid w:val="00B74D39"/>
    <w:rsid w:val="00B75C83"/>
    <w:rsid w:val="00B95A97"/>
    <w:rsid w:val="00B96B8B"/>
    <w:rsid w:val="00BA124C"/>
    <w:rsid w:val="00BA21AE"/>
    <w:rsid w:val="00BA282F"/>
    <w:rsid w:val="00BA3A50"/>
    <w:rsid w:val="00BA5BBC"/>
    <w:rsid w:val="00BB0EB0"/>
    <w:rsid w:val="00BB177D"/>
    <w:rsid w:val="00BB2D4C"/>
    <w:rsid w:val="00BB34F4"/>
    <w:rsid w:val="00BC3E1E"/>
    <w:rsid w:val="00BC731B"/>
    <w:rsid w:val="00BD24C2"/>
    <w:rsid w:val="00BD3B5A"/>
    <w:rsid w:val="00BD5CED"/>
    <w:rsid w:val="00BD72DA"/>
    <w:rsid w:val="00BE0FF5"/>
    <w:rsid w:val="00BE225D"/>
    <w:rsid w:val="00BE4DB7"/>
    <w:rsid w:val="00BE7D59"/>
    <w:rsid w:val="00BF0A23"/>
    <w:rsid w:val="00BF2F3B"/>
    <w:rsid w:val="00C00F5C"/>
    <w:rsid w:val="00C01FBE"/>
    <w:rsid w:val="00C108A5"/>
    <w:rsid w:val="00C2325D"/>
    <w:rsid w:val="00C259AB"/>
    <w:rsid w:val="00C311F8"/>
    <w:rsid w:val="00C31825"/>
    <w:rsid w:val="00C31DA5"/>
    <w:rsid w:val="00C321D3"/>
    <w:rsid w:val="00C327C8"/>
    <w:rsid w:val="00C408DB"/>
    <w:rsid w:val="00C40961"/>
    <w:rsid w:val="00C5055A"/>
    <w:rsid w:val="00C54955"/>
    <w:rsid w:val="00C54A17"/>
    <w:rsid w:val="00C62124"/>
    <w:rsid w:val="00C75DB3"/>
    <w:rsid w:val="00C90E27"/>
    <w:rsid w:val="00C9286F"/>
    <w:rsid w:val="00C964DA"/>
    <w:rsid w:val="00CA2554"/>
    <w:rsid w:val="00CA77B6"/>
    <w:rsid w:val="00CB105A"/>
    <w:rsid w:val="00CB6689"/>
    <w:rsid w:val="00CC25FD"/>
    <w:rsid w:val="00CC2ED5"/>
    <w:rsid w:val="00CC5B6E"/>
    <w:rsid w:val="00CD4018"/>
    <w:rsid w:val="00CD4DC3"/>
    <w:rsid w:val="00CD4FEA"/>
    <w:rsid w:val="00CD692C"/>
    <w:rsid w:val="00CF0804"/>
    <w:rsid w:val="00CF09A0"/>
    <w:rsid w:val="00CF0EF8"/>
    <w:rsid w:val="00CF7B46"/>
    <w:rsid w:val="00D0095D"/>
    <w:rsid w:val="00D00A00"/>
    <w:rsid w:val="00D01570"/>
    <w:rsid w:val="00D0381B"/>
    <w:rsid w:val="00D14929"/>
    <w:rsid w:val="00D169DC"/>
    <w:rsid w:val="00D22BD4"/>
    <w:rsid w:val="00D36743"/>
    <w:rsid w:val="00D456B0"/>
    <w:rsid w:val="00D45F53"/>
    <w:rsid w:val="00D51559"/>
    <w:rsid w:val="00D553B5"/>
    <w:rsid w:val="00D57DFB"/>
    <w:rsid w:val="00D63346"/>
    <w:rsid w:val="00D647BC"/>
    <w:rsid w:val="00D649EF"/>
    <w:rsid w:val="00D656C7"/>
    <w:rsid w:val="00D74590"/>
    <w:rsid w:val="00D7662B"/>
    <w:rsid w:val="00D76811"/>
    <w:rsid w:val="00D86C1B"/>
    <w:rsid w:val="00D90440"/>
    <w:rsid w:val="00DA3584"/>
    <w:rsid w:val="00DA670A"/>
    <w:rsid w:val="00DA6A46"/>
    <w:rsid w:val="00DB454F"/>
    <w:rsid w:val="00DC53A8"/>
    <w:rsid w:val="00DC6CE7"/>
    <w:rsid w:val="00DC7611"/>
    <w:rsid w:val="00DD0048"/>
    <w:rsid w:val="00DD0689"/>
    <w:rsid w:val="00DD10F7"/>
    <w:rsid w:val="00DD41BC"/>
    <w:rsid w:val="00DE20F5"/>
    <w:rsid w:val="00DE5FF0"/>
    <w:rsid w:val="00DF6319"/>
    <w:rsid w:val="00DF738D"/>
    <w:rsid w:val="00E02FAB"/>
    <w:rsid w:val="00E1030B"/>
    <w:rsid w:val="00E14474"/>
    <w:rsid w:val="00E169D4"/>
    <w:rsid w:val="00E21654"/>
    <w:rsid w:val="00E34299"/>
    <w:rsid w:val="00E36B33"/>
    <w:rsid w:val="00E40D85"/>
    <w:rsid w:val="00E40DD7"/>
    <w:rsid w:val="00E41E55"/>
    <w:rsid w:val="00E44959"/>
    <w:rsid w:val="00E466F3"/>
    <w:rsid w:val="00E52B77"/>
    <w:rsid w:val="00E5698B"/>
    <w:rsid w:val="00E56BC3"/>
    <w:rsid w:val="00E57185"/>
    <w:rsid w:val="00E57691"/>
    <w:rsid w:val="00E63D3D"/>
    <w:rsid w:val="00E66589"/>
    <w:rsid w:val="00E675C1"/>
    <w:rsid w:val="00E73CB1"/>
    <w:rsid w:val="00E8197E"/>
    <w:rsid w:val="00E8272A"/>
    <w:rsid w:val="00E83B09"/>
    <w:rsid w:val="00E87974"/>
    <w:rsid w:val="00E90397"/>
    <w:rsid w:val="00E91255"/>
    <w:rsid w:val="00E9582F"/>
    <w:rsid w:val="00EA0250"/>
    <w:rsid w:val="00EA2B10"/>
    <w:rsid w:val="00EB11B8"/>
    <w:rsid w:val="00EB1FFB"/>
    <w:rsid w:val="00EB3743"/>
    <w:rsid w:val="00EB3E75"/>
    <w:rsid w:val="00EB6B80"/>
    <w:rsid w:val="00EC2F88"/>
    <w:rsid w:val="00EC4EC9"/>
    <w:rsid w:val="00EC5D5B"/>
    <w:rsid w:val="00EC64A3"/>
    <w:rsid w:val="00EE1917"/>
    <w:rsid w:val="00EF05D3"/>
    <w:rsid w:val="00EF3E71"/>
    <w:rsid w:val="00F0655D"/>
    <w:rsid w:val="00F118F2"/>
    <w:rsid w:val="00F11AB3"/>
    <w:rsid w:val="00F22943"/>
    <w:rsid w:val="00F22EC7"/>
    <w:rsid w:val="00F240FA"/>
    <w:rsid w:val="00F30BB0"/>
    <w:rsid w:val="00F31E43"/>
    <w:rsid w:val="00F321A1"/>
    <w:rsid w:val="00F335B0"/>
    <w:rsid w:val="00F374E3"/>
    <w:rsid w:val="00F37D94"/>
    <w:rsid w:val="00F37F7E"/>
    <w:rsid w:val="00F41F01"/>
    <w:rsid w:val="00F422B1"/>
    <w:rsid w:val="00F43B70"/>
    <w:rsid w:val="00F458E2"/>
    <w:rsid w:val="00F548AB"/>
    <w:rsid w:val="00F5495A"/>
    <w:rsid w:val="00F55DFA"/>
    <w:rsid w:val="00F57024"/>
    <w:rsid w:val="00F57DF7"/>
    <w:rsid w:val="00F612C3"/>
    <w:rsid w:val="00F613FB"/>
    <w:rsid w:val="00F62EAE"/>
    <w:rsid w:val="00F643A3"/>
    <w:rsid w:val="00F65B9C"/>
    <w:rsid w:val="00F8278E"/>
    <w:rsid w:val="00F850E8"/>
    <w:rsid w:val="00F873FE"/>
    <w:rsid w:val="00F87C60"/>
    <w:rsid w:val="00F9648F"/>
    <w:rsid w:val="00F97843"/>
    <w:rsid w:val="00FB00E9"/>
    <w:rsid w:val="00FB46C9"/>
    <w:rsid w:val="00FB5AE2"/>
    <w:rsid w:val="00FB6451"/>
    <w:rsid w:val="00FB7D96"/>
    <w:rsid w:val="00FC0941"/>
    <w:rsid w:val="00FC6A45"/>
    <w:rsid w:val="00FD3398"/>
    <w:rsid w:val="00FD391D"/>
    <w:rsid w:val="00FE247D"/>
    <w:rsid w:val="00FF12E3"/>
    <w:rsid w:val="00FF2C69"/>
    <w:rsid w:val="01BFA02E"/>
    <w:rsid w:val="02594242"/>
    <w:rsid w:val="05CA20D1"/>
    <w:rsid w:val="09F1FCCE"/>
    <w:rsid w:val="0B0F5C6D"/>
    <w:rsid w:val="0BB6A9C2"/>
    <w:rsid w:val="0D2540F7"/>
    <w:rsid w:val="0E53333E"/>
    <w:rsid w:val="11C5E9E7"/>
    <w:rsid w:val="12FA7906"/>
    <w:rsid w:val="14E1395F"/>
    <w:rsid w:val="16F5F2BA"/>
    <w:rsid w:val="187DEDF6"/>
    <w:rsid w:val="1885D823"/>
    <w:rsid w:val="1CC18786"/>
    <w:rsid w:val="1FBBDF18"/>
    <w:rsid w:val="210121E5"/>
    <w:rsid w:val="2121BB5C"/>
    <w:rsid w:val="216E075E"/>
    <w:rsid w:val="23D81E99"/>
    <w:rsid w:val="268397B9"/>
    <w:rsid w:val="2B1BE186"/>
    <w:rsid w:val="2CF88589"/>
    <w:rsid w:val="2F891919"/>
    <w:rsid w:val="35115783"/>
    <w:rsid w:val="354F24BA"/>
    <w:rsid w:val="35FBF5C6"/>
    <w:rsid w:val="36C877F7"/>
    <w:rsid w:val="3EE270A7"/>
    <w:rsid w:val="4044B67E"/>
    <w:rsid w:val="40682EC6"/>
    <w:rsid w:val="41ACCEE4"/>
    <w:rsid w:val="4C4588D5"/>
    <w:rsid w:val="4C705DA6"/>
    <w:rsid w:val="4DFAC736"/>
    <w:rsid w:val="4EBA7660"/>
    <w:rsid w:val="54934379"/>
    <w:rsid w:val="5554A082"/>
    <w:rsid w:val="567C8597"/>
    <w:rsid w:val="57182045"/>
    <w:rsid w:val="5E26C8B2"/>
    <w:rsid w:val="62075F90"/>
    <w:rsid w:val="6959D9F5"/>
    <w:rsid w:val="6997CCAB"/>
    <w:rsid w:val="69BEE7EE"/>
    <w:rsid w:val="6ADA4A93"/>
    <w:rsid w:val="6E2B8BCA"/>
    <w:rsid w:val="6E9A5BC7"/>
    <w:rsid w:val="7166C196"/>
    <w:rsid w:val="7E8DC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DECAC"/>
  <w15:chartTrackingRefBased/>
  <w15:docId w15:val="{4E6D55EC-E614-4755-94AF-68054957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7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D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A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6A46"/>
    <w:pPr>
      <w:ind w:left="720"/>
      <w:contextualSpacing/>
    </w:pPr>
  </w:style>
  <w:style w:type="paragraph" w:styleId="Header">
    <w:name w:val="header"/>
    <w:basedOn w:val="Normal"/>
    <w:link w:val="HeaderChar"/>
    <w:unhideWhenUsed/>
    <w:rsid w:val="00EC5D5B"/>
    <w:pPr>
      <w:tabs>
        <w:tab w:val="center" w:pos="4513"/>
        <w:tab w:val="right" w:pos="9026"/>
      </w:tabs>
      <w:spacing w:after="0" w:line="240" w:lineRule="auto"/>
    </w:pPr>
  </w:style>
  <w:style w:type="character" w:customStyle="1" w:styleId="HeaderChar">
    <w:name w:val="Header Char"/>
    <w:basedOn w:val="DefaultParagraphFont"/>
    <w:link w:val="Header"/>
    <w:rsid w:val="00EC5D5B"/>
  </w:style>
  <w:style w:type="paragraph" w:styleId="Footer">
    <w:name w:val="footer"/>
    <w:basedOn w:val="Normal"/>
    <w:link w:val="FooterChar"/>
    <w:uiPriority w:val="99"/>
    <w:unhideWhenUsed/>
    <w:rsid w:val="00EC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5B"/>
  </w:style>
  <w:style w:type="paragraph" w:styleId="TOC1">
    <w:name w:val="toc 1"/>
    <w:basedOn w:val="Normal"/>
    <w:next w:val="Normal"/>
    <w:autoRedefine/>
    <w:uiPriority w:val="39"/>
    <w:unhideWhenUsed/>
    <w:rsid w:val="00E40D85"/>
    <w:pPr>
      <w:tabs>
        <w:tab w:val="right" w:leader="dot" w:pos="9016"/>
      </w:tabs>
      <w:spacing w:after="100" w:line="256" w:lineRule="auto"/>
    </w:pPr>
    <w:rPr>
      <w:noProof/>
      <w:sz w:val="20"/>
      <w:szCs w:val="20"/>
    </w:rPr>
  </w:style>
  <w:style w:type="paragraph" w:customStyle="1" w:styleId="Default">
    <w:name w:val="Default"/>
    <w:rsid w:val="00162B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62BD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C408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08DB"/>
    <w:rPr>
      <w:rFonts w:eastAsiaTheme="minorEastAsia"/>
      <w:lang w:val="en-US"/>
    </w:rPr>
  </w:style>
  <w:style w:type="paragraph" w:styleId="TOCHeading">
    <w:name w:val="TOC Heading"/>
    <w:basedOn w:val="Heading1"/>
    <w:next w:val="Normal"/>
    <w:uiPriority w:val="39"/>
    <w:unhideWhenUsed/>
    <w:qFormat/>
    <w:rsid w:val="00376A41"/>
    <w:pPr>
      <w:spacing w:line="256" w:lineRule="auto"/>
      <w:outlineLvl w:val="9"/>
    </w:pPr>
    <w:rPr>
      <w:lang w:val="en-US"/>
    </w:rPr>
  </w:style>
  <w:style w:type="paragraph" w:styleId="TOC2">
    <w:name w:val="toc 2"/>
    <w:basedOn w:val="Normal"/>
    <w:next w:val="Normal"/>
    <w:autoRedefine/>
    <w:uiPriority w:val="39"/>
    <w:unhideWhenUsed/>
    <w:rsid w:val="00376A41"/>
    <w:pPr>
      <w:spacing w:after="100" w:line="256" w:lineRule="auto"/>
      <w:ind w:left="220"/>
    </w:pPr>
  </w:style>
  <w:style w:type="character" w:styleId="Hyperlink">
    <w:name w:val="Hyperlink"/>
    <w:basedOn w:val="DefaultParagraphFont"/>
    <w:uiPriority w:val="99"/>
    <w:unhideWhenUsed/>
    <w:rsid w:val="00376A41"/>
    <w:rPr>
      <w:color w:val="0563C1" w:themeColor="hyperlink"/>
      <w:u w:val="single"/>
    </w:rPr>
  </w:style>
  <w:style w:type="character" w:customStyle="1" w:styleId="Heading3Char">
    <w:name w:val="Heading 3 Char"/>
    <w:basedOn w:val="DefaultParagraphFont"/>
    <w:link w:val="Heading3"/>
    <w:uiPriority w:val="9"/>
    <w:rsid w:val="0069714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D66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1">
      <w:bodyDiv w:val="1"/>
      <w:marLeft w:val="0"/>
      <w:marRight w:val="0"/>
      <w:marTop w:val="0"/>
      <w:marBottom w:val="0"/>
      <w:divBdr>
        <w:top w:val="none" w:sz="0" w:space="0" w:color="auto"/>
        <w:left w:val="none" w:sz="0" w:space="0" w:color="auto"/>
        <w:bottom w:val="none" w:sz="0" w:space="0" w:color="auto"/>
        <w:right w:val="none" w:sz="0" w:space="0" w:color="auto"/>
      </w:divBdr>
    </w:div>
    <w:div w:id="471673148">
      <w:bodyDiv w:val="1"/>
      <w:marLeft w:val="0"/>
      <w:marRight w:val="0"/>
      <w:marTop w:val="0"/>
      <w:marBottom w:val="0"/>
      <w:divBdr>
        <w:top w:val="none" w:sz="0" w:space="0" w:color="auto"/>
        <w:left w:val="none" w:sz="0" w:space="0" w:color="auto"/>
        <w:bottom w:val="none" w:sz="0" w:space="0" w:color="auto"/>
        <w:right w:val="none" w:sz="0" w:space="0" w:color="auto"/>
      </w:divBdr>
    </w:div>
    <w:div w:id="1211259145">
      <w:bodyDiv w:val="1"/>
      <w:marLeft w:val="0"/>
      <w:marRight w:val="0"/>
      <w:marTop w:val="0"/>
      <w:marBottom w:val="0"/>
      <w:divBdr>
        <w:top w:val="none" w:sz="0" w:space="0" w:color="auto"/>
        <w:left w:val="none" w:sz="0" w:space="0" w:color="auto"/>
        <w:bottom w:val="none" w:sz="0" w:space="0" w:color="auto"/>
        <w:right w:val="none" w:sz="0" w:space="0" w:color="auto"/>
      </w:divBdr>
    </w:div>
    <w:div w:id="1242565542">
      <w:bodyDiv w:val="1"/>
      <w:marLeft w:val="0"/>
      <w:marRight w:val="0"/>
      <w:marTop w:val="0"/>
      <w:marBottom w:val="0"/>
      <w:divBdr>
        <w:top w:val="none" w:sz="0" w:space="0" w:color="auto"/>
        <w:left w:val="none" w:sz="0" w:space="0" w:color="auto"/>
        <w:bottom w:val="none" w:sz="0" w:space="0" w:color="auto"/>
        <w:right w:val="none" w:sz="0" w:space="0" w:color="auto"/>
      </w:divBdr>
    </w:div>
    <w:div w:id="1487015320">
      <w:bodyDiv w:val="1"/>
      <w:marLeft w:val="0"/>
      <w:marRight w:val="0"/>
      <w:marTop w:val="0"/>
      <w:marBottom w:val="0"/>
      <w:divBdr>
        <w:top w:val="none" w:sz="0" w:space="0" w:color="auto"/>
        <w:left w:val="none" w:sz="0" w:space="0" w:color="auto"/>
        <w:bottom w:val="none" w:sz="0" w:space="0" w:color="auto"/>
        <w:right w:val="none" w:sz="0" w:space="0" w:color="auto"/>
      </w:divBdr>
    </w:div>
    <w:div w:id="1571698368">
      <w:bodyDiv w:val="1"/>
      <w:marLeft w:val="0"/>
      <w:marRight w:val="0"/>
      <w:marTop w:val="0"/>
      <w:marBottom w:val="0"/>
      <w:divBdr>
        <w:top w:val="none" w:sz="0" w:space="0" w:color="auto"/>
        <w:left w:val="none" w:sz="0" w:space="0" w:color="auto"/>
        <w:bottom w:val="none" w:sz="0" w:space="0" w:color="auto"/>
        <w:right w:val="none" w:sz="0" w:space="0" w:color="auto"/>
      </w:divBdr>
    </w:div>
    <w:div w:id="1577202915">
      <w:bodyDiv w:val="1"/>
      <w:marLeft w:val="0"/>
      <w:marRight w:val="0"/>
      <w:marTop w:val="0"/>
      <w:marBottom w:val="0"/>
      <w:divBdr>
        <w:top w:val="none" w:sz="0" w:space="0" w:color="auto"/>
        <w:left w:val="none" w:sz="0" w:space="0" w:color="auto"/>
        <w:bottom w:val="none" w:sz="0" w:space="0" w:color="auto"/>
        <w:right w:val="none" w:sz="0" w:space="0" w:color="auto"/>
      </w:divBdr>
    </w:div>
    <w:div w:id="1795824304">
      <w:bodyDiv w:val="1"/>
      <w:marLeft w:val="0"/>
      <w:marRight w:val="0"/>
      <w:marTop w:val="0"/>
      <w:marBottom w:val="0"/>
      <w:divBdr>
        <w:top w:val="none" w:sz="0" w:space="0" w:color="auto"/>
        <w:left w:val="none" w:sz="0" w:space="0" w:color="auto"/>
        <w:bottom w:val="none" w:sz="0" w:space="0" w:color="auto"/>
        <w:right w:val="none" w:sz="0" w:space="0" w:color="auto"/>
      </w:divBdr>
    </w:div>
    <w:div w:id="1923682263">
      <w:bodyDiv w:val="1"/>
      <w:marLeft w:val="0"/>
      <w:marRight w:val="0"/>
      <w:marTop w:val="0"/>
      <w:marBottom w:val="0"/>
      <w:divBdr>
        <w:top w:val="none" w:sz="0" w:space="0" w:color="auto"/>
        <w:left w:val="none" w:sz="0" w:space="0" w:color="auto"/>
        <w:bottom w:val="none" w:sz="0" w:space="0" w:color="auto"/>
        <w:right w:val="none" w:sz="0" w:space="0" w:color="auto"/>
      </w:divBdr>
    </w:div>
    <w:div w:id="1949116273">
      <w:bodyDiv w:val="1"/>
      <w:marLeft w:val="0"/>
      <w:marRight w:val="0"/>
      <w:marTop w:val="0"/>
      <w:marBottom w:val="0"/>
      <w:divBdr>
        <w:top w:val="none" w:sz="0" w:space="0" w:color="auto"/>
        <w:left w:val="none" w:sz="0" w:space="0" w:color="auto"/>
        <w:bottom w:val="none" w:sz="0" w:space="0" w:color="auto"/>
        <w:right w:val="none" w:sz="0" w:space="0" w:color="auto"/>
      </w:divBdr>
    </w:div>
    <w:div w:id="19811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2AFB0FA2EC4224BFCB3AC41C925581"/>
        <w:category>
          <w:name w:val="General"/>
          <w:gallery w:val="placeholder"/>
        </w:category>
        <w:types>
          <w:type w:val="bbPlcHdr"/>
        </w:types>
        <w:behaviors>
          <w:behavior w:val="content"/>
        </w:behaviors>
        <w:guid w:val="{9C72FE77-958E-47FC-96B3-C65CD6806DE8}"/>
      </w:docPartPr>
      <w:docPartBody>
        <w:p w:rsidR="000D0111" w:rsidRDefault="00EE0478" w:rsidP="00EE0478">
          <w:pPr>
            <w:pStyle w:val="7A2AFB0FA2EC4224BFCB3AC41C925581"/>
          </w:pPr>
          <w:r>
            <w:rPr>
              <w:rFonts w:asciiTheme="majorHAnsi" w:eastAsiaTheme="majorEastAsia" w:hAnsiTheme="majorHAnsi" w:cstheme="majorBidi"/>
              <w:caps/>
              <w:color w:val="4472C4" w:themeColor="accent1"/>
              <w:sz w:val="80"/>
              <w:szCs w:val="80"/>
            </w:rPr>
            <w:t>[Document title]</w:t>
          </w:r>
        </w:p>
      </w:docPartBody>
    </w:docPart>
    <w:docPart>
      <w:docPartPr>
        <w:name w:val="776315997CE74B849FEF8876A194ABF1"/>
        <w:category>
          <w:name w:val="General"/>
          <w:gallery w:val="placeholder"/>
        </w:category>
        <w:types>
          <w:type w:val="bbPlcHdr"/>
        </w:types>
        <w:behaviors>
          <w:behavior w:val="content"/>
        </w:behaviors>
        <w:guid w:val="{8B7CC532-8E00-418E-A820-603745D0E309}"/>
      </w:docPartPr>
      <w:docPartBody>
        <w:p w:rsidR="000D0111" w:rsidRDefault="00EE0478" w:rsidP="00EE0478">
          <w:pPr>
            <w:pStyle w:val="776315997CE74B849FEF8876A194ABF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78"/>
    <w:rsid w:val="000D0111"/>
    <w:rsid w:val="002053F2"/>
    <w:rsid w:val="0042484B"/>
    <w:rsid w:val="00440B57"/>
    <w:rsid w:val="008863B0"/>
    <w:rsid w:val="00A93CF6"/>
    <w:rsid w:val="00C83AE0"/>
    <w:rsid w:val="00EE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AFB0FA2EC4224BFCB3AC41C925581">
    <w:name w:val="7A2AFB0FA2EC4224BFCB3AC41C925581"/>
    <w:rsid w:val="00EE0478"/>
  </w:style>
  <w:style w:type="paragraph" w:customStyle="1" w:styleId="776315997CE74B849FEF8876A194ABF1">
    <w:name w:val="776315997CE74B849FEF8876A194ABF1"/>
    <w:rsid w:val="00EE0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8AAA0F6F07D4B8A8E2A89C4FF6F6A" ma:contentTypeVersion="9" ma:contentTypeDescription="Create a new document." ma:contentTypeScope="" ma:versionID="2819c2426e720f95a891eba382244365">
  <xsd:schema xmlns:xsd="http://www.w3.org/2001/XMLSchema" xmlns:xs="http://www.w3.org/2001/XMLSchema" xmlns:p="http://schemas.microsoft.com/office/2006/metadata/properties" xmlns:ns2="9704ab12-1f9d-4960-aea0-724613182dae" xmlns:ns3="4383aff0-323f-4e5c-839e-103f741917d3" targetNamespace="http://schemas.microsoft.com/office/2006/metadata/properties" ma:root="true" ma:fieldsID="70166a125375edb318ba898387e760ec" ns2:_="" ns3:_="">
    <xsd:import namespace="9704ab12-1f9d-4960-aea0-724613182dae"/>
    <xsd:import namespace="4383aff0-323f-4e5c-839e-103f741917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4ab12-1f9d-4960-aea0-72461318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3aff0-323f-4e5c-839e-103f741917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96690-8268-4719-B065-890DF5A75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7545B-1FC5-4E17-A3A5-22E1BF7A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4ab12-1f9d-4960-aea0-724613182dae"/>
    <ds:schemaRef ds:uri="4383aff0-323f-4e5c-839e-103f7419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7226-8587-4B87-A08F-D5D03EA02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PodStar Feature List</vt:lpstr>
    </vt:vector>
  </TitlesOfParts>
  <Company/>
  <LinksUpToDate>false</LinksUpToDate>
  <CharactersWithSpaces>20767</CharactersWithSpaces>
  <SharedDoc>false</SharedDoc>
  <HLinks>
    <vt:vector size="216" baseType="variant">
      <vt:variant>
        <vt:i4>3407905</vt:i4>
      </vt:variant>
      <vt:variant>
        <vt:i4>212</vt:i4>
      </vt:variant>
      <vt:variant>
        <vt:i4>0</vt:i4>
      </vt:variant>
      <vt:variant>
        <vt:i4>5</vt:i4>
      </vt:variant>
      <vt:variant>
        <vt:lpwstr>bookmark://_Toc9493243/</vt:lpwstr>
      </vt:variant>
      <vt:variant>
        <vt:lpwstr>_Toc9493243</vt:lpwstr>
      </vt:variant>
      <vt:variant>
        <vt:i4>3473441</vt:i4>
      </vt:variant>
      <vt:variant>
        <vt:i4>206</vt:i4>
      </vt:variant>
      <vt:variant>
        <vt:i4>0</vt:i4>
      </vt:variant>
      <vt:variant>
        <vt:i4>5</vt:i4>
      </vt:variant>
      <vt:variant>
        <vt:lpwstr>bookmark://_Toc9493242/</vt:lpwstr>
      </vt:variant>
      <vt:variant>
        <vt:lpwstr>_Toc9493242</vt:lpwstr>
      </vt:variant>
      <vt:variant>
        <vt:i4>3538977</vt:i4>
      </vt:variant>
      <vt:variant>
        <vt:i4>200</vt:i4>
      </vt:variant>
      <vt:variant>
        <vt:i4>0</vt:i4>
      </vt:variant>
      <vt:variant>
        <vt:i4>5</vt:i4>
      </vt:variant>
      <vt:variant>
        <vt:lpwstr>bookmark://_Toc9493241/</vt:lpwstr>
      </vt:variant>
      <vt:variant>
        <vt:lpwstr>_Toc9493241</vt:lpwstr>
      </vt:variant>
      <vt:variant>
        <vt:i4>3604513</vt:i4>
      </vt:variant>
      <vt:variant>
        <vt:i4>194</vt:i4>
      </vt:variant>
      <vt:variant>
        <vt:i4>0</vt:i4>
      </vt:variant>
      <vt:variant>
        <vt:i4>5</vt:i4>
      </vt:variant>
      <vt:variant>
        <vt:lpwstr>bookmark://_Toc9493240/</vt:lpwstr>
      </vt:variant>
      <vt:variant>
        <vt:lpwstr>_Toc9493240</vt:lpwstr>
      </vt:variant>
      <vt:variant>
        <vt:i4>3735590</vt:i4>
      </vt:variant>
      <vt:variant>
        <vt:i4>188</vt:i4>
      </vt:variant>
      <vt:variant>
        <vt:i4>0</vt:i4>
      </vt:variant>
      <vt:variant>
        <vt:i4>5</vt:i4>
      </vt:variant>
      <vt:variant>
        <vt:lpwstr>bookmark://_Toc9493239/</vt:lpwstr>
      </vt:variant>
      <vt:variant>
        <vt:lpwstr>_Toc9493239</vt:lpwstr>
      </vt:variant>
      <vt:variant>
        <vt:i4>3670054</vt:i4>
      </vt:variant>
      <vt:variant>
        <vt:i4>182</vt:i4>
      </vt:variant>
      <vt:variant>
        <vt:i4>0</vt:i4>
      </vt:variant>
      <vt:variant>
        <vt:i4>5</vt:i4>
      </vt:variant>
      <vt:variant>
        <vt:lpwstr>bookmark://_Toc9493238/</vt:lpwstr>
      </vt:variant>
      <vt:variant>
        <vt:lpwstr>_Toc9493238</vt:lpwstr>
      </vt:variant>
      <vt:variant>
        <vt:i4>3604518</vt:i4>
      </vt:variant>
      <vt:variant>
        <vt:i4>176</vt:i4>
      </vt:variant>
      <vt:variant>
        <vt:i4>0</vt:i4>
      </vt:variant>
      <vt:variant>
        <vt:i4>5</vt:i4>
      </vt:variant>
      <vt:variant>
        <vt:lpwstr>bookmark://_Toc9493237/</vt:lpwstr>
      </vt:variant>
      <vt:variant>
        <vt:lpwstr>_Toc9493237</vt:lpwstr>
      </vt:variant>
      <vt:variant>
        <vt:i4>3538982</vt:i4>
      </vt:variant>
      <vt:variant>
        <vt:i4>170</vt:i4>
      </vt:variant>
      <vt:variant>
        <vt:i4>0</vt:i4>
      </vt:variant>
      <vt:variant>
        <vt:i4>5</vt:i4>
      </vt:variant>
      <vt:variant>
        <vt:lpwstr>bookmark://_Toc9493236/</vt:lpwstr>
      </vt:variant>
      <vt:variant>
        <vt:lpwstr>_Toc9493236</vt:lpwstr>
      </vt:variant>
      <vt:variant>
        <vt:i4>3473446</vt:i4>
      </vt:variant>
      <vt:variant>
        <vt:i4>164</vt:i4>
      </vt:variant>
      <vt:variant>
        <vt:i4>0</vt:i4>
      </vt:variant>
      <vt:variant>
        <vt:i4>5</vt:i4>
      </vt:variant>
      <vt:variant>
        <vt:lpwstr>bookmark://_Toc9493235/</vt:lpwstr>
      </vt:variant>
      <vt:variant>
        <vt:lpwstr>_Toc9493235</vt:lpwstr>
      </vt:variant>
      <vt:variant>
        <vt:i4>3407910</vt:i4>
      </vt:variant>
      <vt:variant>
        <vt:i4>158</vt:i4>
      </vt:variant>
      <vt:variant>
        <vt:i4>0</vt:i4>
      </vt:variant>
      <vt:variant>
        <vt:i4>5</vt:i4>
      </vt:variant>
      <vt:variant>
        <vt:lpwstr>bookmark://_Toc9493234/</vt:lpwstr>
      </vt:variant>
      <vt:variant>
        <vt:lpwstr>_Toc9493234</vt:lpwstr>
      </vt:variant>
      <vt:variant>
        <vt:i4>3342374</vt:i4>
      </vt:variant>
      <vt:variant>
        <vt:i4>152</vt:i4>
      </vt:variant>
      <vt:variant>
        <vt:i4>0</vt:i4>
      </vt:variant>
      <vt:variant>
        <vt:i4>5</vt:i4>
      </vt:variant>
      <vt:variant>
        <vt:lpwstr>bookmark://_Toc9493233/</vt:lpwstr>
      </vt:variant>
      <vt:variant>
        <vt:lpwstr>_Toc9493233</vt:lpwstr>
      </vt:variant>
      <vt:variant>
        <vt:i4>3276838</vt:i4>
      </vt:variant>
      <vt:variant>
        <vt:i4>146</vt:i4>
      </vt:variant>
      <vt:variant>
        <vt:i4>0</vt:i4>
      </vt:variant>
      <vt:variant>
        <vt:i4>5</vt:i4>
      </vt:variant>
      <vt:variant>
        <vt:lpwstr>bookmark://_Toc9493232/</vt:lpwstr>
      </vt:variant>
      <vt:variant>
        <vt:lpwstr>_Toc9493232</vt:lpwstr>
      </vt:variant>
      <vt:variant>
        <vt:i4>3211302</vt:i4>
      </vt:variant>
      <vt:variant>
        <vt:i4>140</vt:i4>
      </vt:variant>
      <vt:variant>
        <vt:i4>0</vt:i4>
      </vt:variant>
      <vt:variant>
        <vt:i4>5</vt:i4>
      </vt:variant>
      <vt:variant>
        <vt:lpwstr>bookmark://_Toc9493231/</vt:lpwstr>
      </vt:variant>
      <vt:variant>
        <vt:lpwstr>_Toc9493231</vt:lpwstr>
      </vt:variant>
      <vt:variant>
        <vt:i4>3145766</vt:i4>
      </vt:variant>
      <vt:variant>
        <vt:i4>134</vt:i4>
      </vt:variant>
      <vt:variant>
        <vt:i4>0</vt:i4>
      </vt:variant>
      <vt:variant>
        <vt:i4>5</vt:i4>
      </vt:variant>
      <vt:variant>
        <vt:lpwstr>bookmark://_Toc9493230/</vt:lpwstr>
      </vt:variant>
      <vt:variant>
        <vt:lpwstr>_Toc9493230</vt:lpwstr>
      </vt:variant>
      <vt:variant>
        <vt:i4>3670055</vt:i4>
      </vt:variant>
      <vt:variant>
        <vt:i4>128</vt:i4>
      </vt:variant>
      <vt:variant>
        <vt:i4>0</vt:i4>
      </vt:variant>
      <vt:variant>
        <vt:i4>5</vt:i4>
      </vt:variant>
      <vt:variant>
        <vt:lpwstr>bookmark://_Toc9493229/</vt:lpwstr>
      </vt:variant>
      <vt:variant>
        <vt:lpwstr>_Toc9493229</vt:lpwstr>
      </vt:variant>
      <vt:variant>
        <vt:i4>3735591</vt:i4>
      </vt:variant>
      <vt:variant>
        <vt:i4>122</vt:i4>
      </vt:variant>
      <vt:variant>
        <vt:i4>0</vt:i4>
      </vt:variant>
      <vt:variant>
        <vt:i4>5</vt:i4>
      </vt:variant>
      <vt:variant>
        <vt:lpwstr>bookmark://_Toc9493228/</vt:lpwstr>
      </vt:variant>
      <vt:variant>
        <vt:lpwstr>_Toc9493228</vt:lpwstr>
      </vt:variant>
      <vt:variant>
        <vt:i4>3538983</vt:i4>
      </vt:variant>
      <vt:variant>
        <vt:i4>116</vt:i4>
      </vt:variant>
      <vt:variant>
        <vt:i4>0</vt:i4>
      </vt:variant>
      <vt:variant>
        <vt:i4>5</vt:i4>
      </vt:variant>
      <vt:variant>
        <vt:lpwstr>bookmark://_Toc9493227/</vt:lpwstr>
      </vt:variant>
      <vt:variant>
        <vt:lpwstr>_Toc9493227</vt:lpwstr>
      </vt:variant>
      <vt:variant>
        <vt:i4>3604519</vt:i4>
      </vt:variant>
      <vt:variant>
        <vt:i4>110</vt:i4>
      </vt:variant>
      <vt:variant>
        <vt:i4>0</vt:i4>
      </vt:variant>
      <vt:variant>
        <vt:i4>5</vt:i4>
      </vt:variant>
      <vt:variant>
        <vt:lpwstr>bookmark://_Toc9493226/</vt:lpwstr>
      </vt:variant>
      <vt:variant>
        <vt:lpwstr>_Toc9493226</vt:lpwstr>
      </vt:variant>
      <vt:variant>
        <vt:i4>3407911</vt:i4>
      </vt:variant>
      <vt:variant>
        <vt:i4>104</vt:i4>
      </vt:variant>
      <vt:variant>
        <vt:i4>0</vt:i4>
      </vt:variant>
      <vt:variant>
        <vt:i4>5</vt:i4>
      </vt:variant>
      <vt:variant>
        <vt:lpwstr>bookmark://_Toc9493225/</vt:lpwstr>
      </vt:variant>
      <vt:variant>
        <vt:lpwstr>_Toc9493225</vt:lpwstr>
      </vt:variant>
      <vt:variant>
        <vt:i4>3473447</vt:i4>
      </vt:variant>
      <vt:variant>
        <vt:i4>98</vt:i4>
      </vt:variant>
      <vt:variant>
        <vt:i4>0</vt:i4>
      </vt:variant>
      <vt:variant>
        <vt:i4>5</vt:i4>
      </vt:variant>
      <vt:variant>
        <vt:lpwstr>bookmark://_Toc9493224/</vt:lpwstr>
      </vt:variant>
      <vt:variant>
        <vt:lpwstr>_Toc9493224</vt:lpwstr>
      </vt:variant>
      <vt:variant>
        <vt:i4>3276839</vt:i4>
      </vt:variant>
      <vt:variant>
        <vt:i4>92</vt:i4>
      </vt:variant>
      <vt:variant>
        <vt:i4>0</vt:i4>
      </vt:variant>
      <vt:variant>
        <vt:i4>5</vt:i4>
      </vt:variant>
      <vt:variant>
        <vt:lpwstr>bookmark://_Toc9493223/</vt:lpwstr>
      </vt:variant>
      <vt:variant>
        <vt:lpwstr>_Toc9493223</vt:lpwstr>
      </vt:variant>
      <vt:variant>
        <vt:i4>3342375</vt:i4>
      </vt:variant>
      <vt:variant>
        <vt:i4>86</vt:i4>
      </vt:variant>
      <vt:variant>
        <vt:i4>0</vt:i4>
      </vt:variant>
      <vt:variant>
        <vt:i4>5</vt:i4>
      </vt:variant>
      <vt:variant>
        <vt:lpwstr>bookmark://_Toc9493222/</vt:lpwstr>
      </vt:variant>
      <vt:variant>
        <vt:lpwstr>_Toc9493222</vt:lpwstr>
      </vt:variant>
      <vt:variant>
        <vt:i4>3145767</vt:i4>
      </vt:variant>
      <vt:variant>
        <vt:i4>80</vt:i4>
      </vt:variant>
      <vt:variant>
        <vt:i4>0</vt:i4>
      </vt:variant>
      <vt:variant>
        <vt:i4>5</vt:i4>
      </vt:variant>
      <vt:variant>
        <vt:lpwstr>bookmark://_Toc9493221/</vt:lpwstr>
      </vt:variant>
      <vt:variant>
        <vt:lpwstr>_Toc9493221</vt:lpwstr>
      </vt:variant>
      <vt:variant>
        <vt:i4>3211303</vt:i4>
      </vt:variant>
      <vt:variant>
        <vt:i4>74</vt:i4>
      </vt:variant>
      <vt:variant>
        <vt:i4>0</vt:i4>
      </vt:variant>
      <vt:variant>
        <vt:i4>5</vt:i4>
      </vt:variant>
      <vt:variant>
        <vt:lpwstr>bookmark://_Toc9493220/</vt:lpwstr>
      </vt:variant>
      <vt:variant>
        <vt:lpwstr>_Toc9493220</vt:lpwstr>
      </vt:variant>
      <vt:variant>
        <vt:i4>3866660</vt:i4>
      </vt:variant>
      <vt:variant>
        <vt:i4>68</vt:i4>
      </vt:variant>
      <vt:variant>
        <vt:i4>0</vt:i4>
      </vt:variant>
      <vt:variant>
        <vt:i4>5</vt:i4>
      </vt:variant>
      <vt:variant>
        <vt:lpwstr>bookmark://_Toc9493219/</vt:lpwstr>
      </vt:variant>
      <vt:variant>
        <vt:lpwstr>_Toc9493219</vt:lpwstr>
      </vt:variant>
      <vt:variant>
        <vt:i4>3801124</vt:i4>
      </vt:variant>
      <vt:variant>
        <vt:i4>62</vt:i4>
      </vt:variant>
      <vt:variant>
        <vt:i4>0</vt:i4>
      </vt:variant>
      <vt:variant>
        <vt:i4>5</vt:i4>
      </vt:variant>
      <vt:variant>
        <vt:lpwstr>bookmark://_Toc9493218/</vt:lpwstr>
      </vt:variant>
      <vt:variant>
        <vt:lpwstr>_Toc9493218</vt:lpwstr>
      </vt:variant>
      <vt:variant>
        <vt:i4>3473444</vt:i4>
      </vt:variant>
      <vt:variant>
        <vt:i4>56</vt:i4>
      </vt:variant>
      <vt:variant>
        <vt:i4>0</vt:i4>
      </vt:variant>
      <vt:variant>
        <vt:i4>5</vt:i4>
      </vt:variant>
      <vt:variant>
        <vt:lpwstr>bookmark://_Toc9493217/</vt:lpwstr>
      </vt:variant>
      <vt:variant>
        <vt:lpwstr>_Toc9493217</vt:lpwstr>
      </vt:variant>
      <vt:variant>
        <vt:i4>3407908</vt:i4>
      </vt:variant>
      <vt:variant>
        <vt:i4>50</vt:i4>
      </vt:variant>
      <vt:variant>
        <vt:i4>0</vt:i4>
      </vt:variant>
      <vt:variant>
        <vt:i4>5</vt:i4>
      </vt:variant>
      <vt:variant>
        <vt:lpwstr>bookmark://_Toc9493216/</vt:lpwstr>
      </vt:variant>
      <vt:variant>
        <vt:lpwstr>_Toc9493216</vt:lpwstr>
      </vt:variant>
      <vt:variant>
        <vt:i4>3604516</vt:i4>
      </vt:variant>
      <vt:variant>
        <vt:i4>44</vt:i4>
      </vt:variant>
      <vt:variant>
        <vt:i4>0</vt:i4>
      </vt:variant>
      <vt:variant>
        <vt:i4>5</vt:i4>
      </vt:variant>
      <vt:variant>
        <vt:lpwstr>bookmark://_Toc9493215/</vt:lpwstr>
      </vt:variant>
      <vt:variant>
        <vt:lpwstr>_Toc9493215</vt:lpwstr>
      </vt:variant>
      <vt:variant>
        <vt:i4>3538980</vt:i4>
      </vt:variant>
      <vt:variant>
        <vt:i4>38</vt:i4>
      </vt:variant>
      <vt:variant>
        <vt:i4>0</vt:i4>
      </vt:variant>
      <vt:variant>
        <vt:i4>5</vt:i4>
      </vt:variant>
      <vt:variant>
        <vt:lpwstr>bookmark://_Toc9493214/</vt:lpwstr>
      </vt:variant>
      <vt:variant>
        <vt:lpwstr>_Toc9493214</vt:lpwstr>
      </vt:variant>
      <vt:variant>
        <vt:i4>3211300</vt:i4>
      </vt:variant>
      <vt:variant>
        <vt:i4>32</vt:i4>
      </vt:variant>
      <vt:variant>
        <vt:i4>0</vt:i4>
      </vt:variant>
      <vt:variant>
        <vt:i4>5</vt:i4>
      </vt:variant>
      <vt:variant>
        <vt:lpwstr>bookmark://_Toc9493213/</vt:lpwstr>
      </vt:variant>
      <vt:variant>
        <vt:lpwstr>_Toc9493213</vt:lpwstr>
      </vt:variant>
      <vt:variant>
        <vt:i4>3145764</vt:i4>
      </vt:variant>
      <vt:variant>
        <vt:i4>26</vt:i4>
      </vt:variant>
      <vt:variant>
        <vt:i4>0</vt:i4>
      </vt:variant>
      <vt:variant>
        <vt:i4>5</vt:i4>
      </vt:variant>
      <vt:variant>
        <vt:lpwstr>bookmark://_Toc9493212/</vt:lpwstr>
      </vt:variant>
      <vt:variant>
        <vt:lpwstr>_Toc9493212</vt:lpwstr>
      </vt:variant>
      <vt:variant>
        <vt:i4>3342372</vt:i4>
      </vt:variant>
      <vt:variant>
        <vt:i4>20</vt:i4>
      </vt:variant>
      <vt:variant>
        <vt:i4>0</vt:i4>
      </vt:variant>
      <vt:variant>
        <vt:i4>5</vt:i4>
      </vt:variant>
      <vt:variant>
        <vt:lpwstr>bookmark://_Toc9493211/</vt:lpwstr>
      </vt:variant>
      <vt:variant>
        <vt:lpwstr>_Toc9493211</vt:lpwstr>
      </vt:variant>
      <vt:variant>
        <vt:i4>3276836</vt:i4>
      </vt:variant>
      <vt:variant>
        <vt:i4>14</vt:i4>
      </vt:variant>
      <vt:variant>
        <vt:i4>0</vt:i4>
      </vt:variant>
      <vt:variant>
        <vt:i4>5</vt:i4>
      </vt:variant>
      <vt:variant>
        <vt:lpwstr>bookmark://_Toc9493210/</vt:lpwstr>
      </vt:variant>
      <vt:variant>
        <vt:lpwstr>_Toc9493210</vt:lpwstr>
      </vt:variant>
      <vt:variant>
        <vt:i4>3801125</vt:i4>
      </vt:variant>
      <vt:variant>
        <vt:i4>8</vt:i4>
      </vt:variant>
      <vt:variant>
        <vt:i4>0</vt:i4>
      </vt:variant>
      <vt:variant>
        <vt:i4>5</vt:i4>
      </vt:variant>
      <vt:variant>
        <vt:lpwstr>bookmark://_Toc9493209/</vt:lpwstr>
      </vt:variant>
      <vt:variant>
        <vt:lpwstr>_Toc9493209</vt:lpwstr>
      </vt:variant>
      <vt:variant>
        <vt:i4>3866661</vt:i4>
      </vt:variant>
      <vt:variant>
        <vt:i4>2</vt:i4>
      </vt:variant>
      <vt:variant>
        <vt:i4>0</vt:i4>
      </vt:variant>
      <vt:variant>
        <vt:i4>5</vt:i4>
      </vt:variant>
      <vt:variant>
        <vt:lpwstr>bookmark://_Toc9493208/</vt:lpwstr>
      </vt:variant>
      <vt:variant>
        <vt:lpwstr>_Toc9493208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PodStar Feature List</dc:title>
  <dc:subject>Version 2.1: July 16th 2019</dc:subject>
  <dc:creator>Jon Hall</dc:creator>
  <cp:keywords/>
  <dc:description/>
  <cp:lastModifiedBy>Mike Turner</cp:lastModifiedBy>
  <cp:revision>5</cp:revision>
  <dcterms:created xsi:type="dcterms:W3CDTF">2019-07-16T11:41:00Z</dcterms:created>
  <dcterms:modified xsi:type="dcterms:W3CDTF">2019-07-16T13:55:00Z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0x0101002458AAA0F6F07D4B8A8E2A89C4FF6F6A</vt:lpwstr>
  </property>
</Properties>
</file>